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3A87DA">
      <w:pPr>
        <w:jc w:val="left"/>
        <w:rPr>
          <w:rFonts w:ascii="楷体" w:hAnsi="楷体" w:eastAsia="楷体" w:cs="Times New Roman"/>
          <w:sz w:val="24"/>
          <w:szCs w:val="24"/>
        </w:rPr>
      </w:pPr>
    </w:p>
    <w:p w14:paraId="0D3A4450">
      <w:pPr>
        <w:jc w:val="left"/>
        <w:rPr>
          <w:rFonts w:ascii="楷体" w:hAnsi="楷体" w:eastAsia="楷体" w:cs="Times New Roman"/>
          <w:sz w:val="24"/>
          <w:szCs w:val="24"/>
        </w:rPr>
      </w:pPr>
    </w:p>
    <w:p w14:paraId="427F97FB">
      <w:pPr>
        <w:jc w:val="left"/>
        <w:rPr>
          <w:rFonts w:ascii="楷体" w:hAnsi="楷体" w:eastAsia="楷体" w:cs="Times New Roman"/>
          <w:sz w:val="24"/>
          <w:szCs w:val="24"/>
        </w:rPr>
      </w:pPr>
    </w:p>
    <w:p w14:paraId="781C555C">
      <w:pPr>
        <w:jc w:val="left"/>
        <w:rPr>
          <w:rFonts w:ascii="楷体" w:hAnsi="楷体" w:eastAsia="楷体" w:cs="Times New Roman"/>
          <w:sz w:val="24"/>
          <w:szCs w:val="24"/>
        </w:rPr>
      </w:pPr>
    </w:p>
    <w:p w14:paraId="540E689C">
      <w:pPr>
        <w:jc w:val="left"/>
        <w:rPr>
          <w:rFonts w:ascii="楷体" w:hAnsi="楷体" w:eastAsia="楷体" w:cs="Times New Roman"/>
          <w:sz w:val="24"/>
          <w:szCs w:val="24"/>
        </w:rPr>
      </w:pPr>
    </w:p>
    <w:p w14:paraId="714EA22B">
      <w:pPr>
        <w:jc w:val="center"/>
        <w:rPr>
          <w:rFonts w:ascii="Times New Roman" w:hAnsi="Times New Roman" w:cs="Times New Roman"/>
        </w:rPr>
      </w:pPr>
      <w:r>
        <w:rPr>
          <w:rFonts w:ascii="Times New Roman" w:hAnsi="Times New Roman" w:cs="Times New Roman"/>
        </w:rPr>
        <w:drawing>
          <wp:inline distT="0" distB="0" distL="0" distR="0">
            <wp:extent cx="4359910" cy="12598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374888" cy="1264641"/>
                    </a:xfrm>
                    <a:prstGeom prst="rect">
                      <a:avLst/>
                    </a:prstGeom>
                  </pic:spPr>
                </pic:pic>
              </a:graphicData>
            </a:graphic>
          </wp:inline>
        </w:drawing>
      </w:r>
    </w:p>
    <w:p w14:paraId="797C2D29">
      <w:pPr>
        <w:jc w:val="center"/>
        <w:rPr>
          <w:rFonts w:ascii="楷体" w:hAnsi="楷体" w:eastAsia="楷体" w:cs="Times New Roman"/>
          <w:b/>
          <w:spacing w:val="-38"/>
          <w:sz w:val="68"/>
          <w:szCs w:val="68"/>
        </w:rPr>
      </w:pPr>
      <w:r>
        <w:rPr>
          <w:rFonts w:ascii="Times New Roman" w:hAnsi="Times New Roman" w:eastAsia="楷体" w:cs="Times New Roman"/>
          <w:b/>
          <w:spacing w:val="-38"/>
          <w:sz w:val="68"/>
          <w:szCs w:val="68"/>
          <w:u w:val="single"/>
        </w:rPr>
        <w:t xml:space="preserve"> </w:t>
      </w:r>
      <w:r>
        <w:rPr>
          <w:rFonts w:hint="eastAsia" w:ascii="Times New Roman" w:hAnsi="Times New Roman" w:eastAsia="楷体" w:cs="Times New Roman"/>
          <w:b/>
          <w:spacing w:val="-38"/>
          <w:sz w:val="68"/>
          <w:szCs w:val="68"/>
          <w:u w:val="single"/>
          <w:lang w:val="en-US" w:eastAsia="zh-CN"/>
        </w:rPr>
        <w:t>2025</w:t>
      </w:r>
      <w:r>
        <w:rPr>
          <w:rFonts w:ascii="Times New Roman" w:hAnsi="Times New Roman" w:eastAsia="楷体" w:cs="Times New Roman"/>
          <w:b/>
          <w:spacing w:val="-38"/>
          <w:sz w:val="68"/>
          <w:szCs w:val="68"/>
          <w:u w:val="single"/>
        </w:rPr>
        <w:t xml:space="preserve"> </w:t>
      </w:r>
      <w:r>
        <w:rPr>
          <w:rFonts w:hint="eastAsia" w:ascii="楷体" w:hAnsi="楷体" w:eastAsia="楷体" w:cs="Times New Roman"/>
          <w:b/>
          <w:spacing w:val="-38"/>
          <w:sz w:val="68"/>
          <w:szCs w:val="68"/>
        </w:rPr>
        <w:t>届本科生毕业设计（论</w:t>
      </w:r>
      <w:r>
        <w:rPr>
          <w:rFonts w:ascii="楷体" w:hAnsi="楷体" w:eastAsia="楷体" w:cs="Times New Roman"/>
          <w:b/>
          <w:spacing w:val="-38"/>
          <w:sz w:val="68"/>
          <w:szCs w:val="68"/>
        </w:rPr>
        <w:t>文</w:t>
      </w:r>
      <w:r>
        <w:rPr>
          <w:rFonts w:hint="eastAsia" w:ascii="楷体" w:hAnsi="楷体" w:eastAsia="楷体" w:cs="Times New Roman"/>
          <w:b/>
          <w:spacing w:val="-38"/>
          <w:sz w:val="68"/>
          <w:szCs w:val="68"/>
        </w:rPr>
        <w:t>）</w:t>
      </w:r>
    </w:p>
    <w:p w14:paraId="1B74DC48">
      <w:pPr>
        <w:pStyle w:val="9"/>
        <w:spacing w:line="380" w:lineRule="atLeast"/>
        <w:jc w:val="center"/>
        <w:rPr>
          <w:rFonts w:ascii="楷体" w:hAnsi="楷体" w:eastAsia="楷体"/>
          <w:sz w:val="44"/>
          <w:szCs w:val="44"/>
        </w:rPr>
      </w:pPr>
    </w:p>
    <w:p w14:paraId="611D088C">
      <w:pPr>
        <w:pStyle w:val="9"/>
        <w:spacing w:line="380" w:lineRule="atLeast"/>
        <w:jc w:val="center"/>
        <w:rPr>
          <w:rFonts w:ascii="楷体" w:hAnsi="楷体" w:eastAsia="楷体"/>
          <w:sz w:val="44"/>
          <w:szCs w:val="44"/>
        </w:rPr>
      </w:pPr>
    </w:p>
    <w:p w14:paraId="68590CB6">
      <w:pPr>
        <w:pStyle w:val="9"/>
        <w:spacing w:line="380" w:lineRule="atLeast"/>
        <w:jc w:val="center"/>
        <w:rPr>
          <w:rFonts w:ascii="楷体" w:hAnsi="楷体" w:eastAsia="楷体"/>
          <w:sz w:val="44"/>
          <w:szCs w:val="44"/>
        </w:rPr>
      </w:pPr>
    </w:p>
    <w:p w14:paraId="564517AA">
      <w:pPr>
        <w:pStyle w:val="9"/>
        <w:spacing w:line="380" w:lineRule="atLeast"/>
        <w:jc w:val="center"/>
        <w:rPr>
          <w:rFonts w:hint="default" w:ascii="楷体" w:hAnsi="楷体" w:eastAsia="楷体"/>
          <w:b/>
          <w:sz w:val="44"/>
          <w:szCs w:val="44"/>
          <w:lang w:val="en-US" w:eastAsia="zh-CN"/>
        </w:rPr>
      </w:pPr>
      <w:r>
        <w:rPr>
          <w:rFonts w:hint="eastAsia" w:ascii="楷体" w:hAnsi="楷体" w:eastAsia="楷体"/>
          <w:b/>
          <w:sz w:val="44"/>
          <w:szCs w:val="44"/>
          <w:lang w:val="en-US" w:eastAsia="zh-CN"/>
        </w:rPr>
        <w:t>基于Spring Boot的校园心理健康网站的设计与实现</w:t>
      </w:r>
    </w:p>
    <w:p w14:paraId="15E9ED89">
      <w:pPr>
        <w:pStyle w:val="9"/>
        <w:spacing w:line="380" w:lineRule="atLeast"/>
        <w:jc w:val="center"/>
        <w:rPr>
          <w:rFonts w:ascii="楷体" w:hAnsi="楷体" w:eastAsia="楷体"/>
          <w:sz w:val="44"/>
          <w:szCs w:val="44"/>
        </w:rPr>
      </w:pPr>
    </w:p>
    <w:p w14:paraId="5731F233">
      <w:pPr>
        <w:pStyle w:val="9"/>
        <w:spacing w:line="380" w:lineRule="atLeast"/>
        <w:jc w:val="center"/>
        <w:rPr>
          <w:rFonts w:ascii="楷体" w:hAnsi="楷体" w:eastAsia="楷体"/>
          <w:b/>
          <w:sz w:val="24"/>
          <w:szCs w:val="24"/>
        </w:rPr>
      </w:pPr>
    </w:p>
    <w:p w14:paraId="02569633">
      <w:pPr>
        <w:ind w:firstLine="1760" w:firstLineChars="550"/>
        <w:rPr>
          <w:rFonts w:ascii="楷体" w:hAnsi="楷体" w:eastAsia="楷体" w:cs="Times New Roman"/>
          <w:sz w:val="32"/>
          <w:szCs w:val="32"/>
        </w:rPr>
      </w:pPr>
      <w:r>
        <w:rPr>
          <w:rFonts w:ascii="楷体" w:hAnsi="楷体" w:eastAsia="楷体" w:cs="Times New Roman"/>
          <w:sz w:val="32"/>
          <w:szCs w:val="32"/>
        </w:rPr>
        <w:t>学    号：</w:t>
      </w:r>
      <w:r>
        <w:rPr>
          <w:rFonts w:ascii="楷体" w:hAnsi="楷体" w:eastAsia="楷体" w:cs="Times New Roman"/>
          <w:sz w:val="32"/>
          <w:szCs w:val="32"/>
          <w:u w:val="single"/>
        </w:rPr>
        <w:t xml:space="preserve">     </w:t>
      </w:r>
      <w:r>
        <w:rPr>
          <w:rFonts w:hint="eastAsia" w:ascii="楷体" w:hAnsi="楷体" w:eastAsia="楷体" w:cs="Times New Roman"/>
          <w:sz w:val="32"/>
          <w:szCs w:val="32"/>
          <w:u w:val="single"/>
          <w:lang w:val="en-US" w:eastAsia="zh-CN"/>
        </w:rPr>
        <w:t xml:space="preserve">2021005859  </w:t>
      </w:r>
      <w:r>
        <w:rPr>
          <w:rFonts w:ascii="楷体" w:hAnsi="楷体" w:eastAsia="楷体" w:cs="Times New Roman"/>
          <w:sz w:val="32"/>
          <w:szCs w:val="32"/>
          <w:u w:val="single"/>
        </w:rPr>
        <w:t xml:space="preserve">    </w:t>
      </w:r>
    </w:p>
    <w:p w14:paraId="38C2001D">
      <w:pPr>
        <w:ind w:firstLine="1760" w:firstLineChars="550"/>
        <w:rPr>
          <w:rFonts w:ascii="楷体" w:hAnsi="楷体" w:eastAsia="楷体" w:cs="Times New Roman"/>
          <w:sz w:val="32"/>
          <w:szCs w:val="32"/>
        </w:rPr>
      </w:pPr>
      <w:r>
        <w:rPr>
          <w:rFonts w:ascii="楷体" w:hAnsi="楷体" w:eastAsia="楷体" w:cs="Times New Roman"/>
          <w:sz w:val="32"/>
          <w:szCs w:val="32"/>
        </w:rPr>
        <w:t>姓</w:t>
      </w:r>
      <w:r>
        <w:rPr>
          <w:rFonts w:hint="eastAsia" w:ascii="楷体" w:hAnsi="楷体" w:eastAsia="楷体" w:cs="Times New Roman"/>
          <w:sz w:val="32"/>
          <w:szCs w:val="32"/>
        </w:rPr>
        <w:t xml:space="preserve">    </w:t>
      </w:r>
      <w:r>
        <w:rPr>
          <w:rFonts w:ascii="楷体" w:hAnsi="楷体" w:eastAsia="楷体" w:cs="Times New Roman"/>
          <w:sz w:val="32"/>
          <w:szCs w:val="32"/>
        </w:rPr>
        <w:t>名：</w:t>
      </w:r>
      <w:r>
        <w:rPr>
          <w:rFonts w:ascii="楷体" w:hAnsi="楷体" w:eastAsia="楷体" w:cs="Times New Roman"/>
          <w:sz w:val="32"/>
          <w:szCs w:val="32"/>
          <w:u w:val="single"/>
        </w:rPr>
        <w:t xml:space="preserve">      </w:t>
      </w:r>
      <w:r>
        <w:rPr>
          <w:rFonts w:hint="eastAsia" w:ascii="楷体" w:hAnsi="楷体" w:eastAsia="楷体" w:cs="Times New Roman"/>
          <w:sz w:val="32"/>
          <w:szCs w:val="32"/>
          <w:u w:val="single"/>
          <w:lang w:val="en-US" w:eastAsia="zh-CN"/>
        </w:rPr>
        <w:t xml:space="preserve">邓炀玉 </w:t>
      </w:r>
      <w:r>
        <w:rPr>
          <w:rFonts w:ascii="楷体" w:hAnsi="楷体" w:eastAsia="楷体" w:cs="Times New Roman"/>
          <w:sz w:val="32"/>
          <w:szCs w:val="32"/>
          <w:u w:val="single"/>
        </w:rPr>
        <w:t xml:space="preserve">        </w:t>
      </w:r>
    </w:p>
    <w:p w14:paraId="6ADE6DAF">
      <w:pPr>
        <w:ind w:firstLine="1760" w:firstLineChars="550"/>
        <w:rPr>
          <w:rFonts w:ascii="楷体" w:hAnsi="楷体" w:eastAsia="楷体" w:cs="Times New Roman"/>
          <w:sz w:val="32"/>
          <w:szCs w:val="32"/>
          <w:u w:val="single"/>
        </w:rPr>
      </w:pPr>
      <w:r>
        <w:rPr>
          <w:rFonts w:hint="eastAsia" w:ascii="楷体" w:hAnsi="楷体" w:eastAsia="楷体" w:cs="Times New Roman"/>
          <w:sz w:val="32"/>
          <w:szCs w:val="32"/>
        </w:rPr>
        <w:t xml:space="preserve">学 </w:t>
      </w:r>
      <w:r>
        <w:rPr>
          <w:rFonts w:ascii="楷体" w:hAnsi="楷体" w:eastAsia="楷体" w:cs="Times New Roman"/>
          <w:sz w:val="32"/>
          <w:szCs w:val="32"/>
        </w:rPr>
        <w:t xml:space="preserve">   </w:t>
      </w:r>
      <w:r>
        <w:rPr>
          <w:rFonts w:hint="eastAsia" w:ascii="楷体" w:hAnsi="楷体" w:eastAsia="楷体" w:cs="Times New Roman"/>
          <w:sz w:val="32"/>
          <w:szCs w:val="32"/>
        </w:rPr>
        <w:t>院：</w:t>
      </w:r>
      <w:r>
        <w:rPr>
          <w:rFonts w:ascii="楷体" w:hAnsi="楷体" w:eastAsia="楷体" w:cs="Times New Roman"/>
          <w:sz w:val="32"/>
          <w:szCs w:val="32"/>
          <w:u w:val="single"/>
        </w:rPr>
        <w:t xml:space="preserve">     </w:t>
      </w:r>
      <w:r>
        <w:rPr>
          <w:rFonts w:hint="eastAsia" w:ascii="楷体" w:hAnsi="楷体" w:eastAsia="楷体" w:cs="Times New Roman"/>
          <w:sz w:val="32"/>
          <w:szCs w:val="32"/>
          <w:u w:val="single"/>
          <w:lang w:val="en-US" w:eastAsia="zh-CN"/>
        </w:rPr>
        <w:t xml:space="preserve">软件学院 </w:t>
      </w:r>
      <w:r>
        <w:rPr>
          <w:rFonts w:ascii="楷体" w:hAnsi="楷体" w:eastAsia="楷体" w:cs="Times New Roman"/>
          <w:sz w:val="32"/>
          <w:szCs w:val="32"/>
          <w:u w:val="single"/>
        </w:rPr>
        <w:t xml:space="preserve">       </w:t>
      </w:r>
    </w:p>
    <w:p w14:paraId="35CA9384">
      <w:pPr>
        <w:ind w:firstLine="1760" w:firstLineChars="550"/>
        <w:rPr>
          <w:rFonts w:ascii="楷体" w:hAnsi="楷体" w:eastAsia="楷体" w:cs="Times New Roman"/>
          <w:sz w:val="32"/>
          <w:szCs w:val="32"/>
        </w:rPr>
      </w:pPr>
      <w:r>
        <w:rPr>
          <w:rFonts w:hint="eastAsia" w:ascii="楷体" w:hAnsi="楷体" w:eastAsia="楷体" w:cs="Times New Roman"/>
          <w:sz w:val="32"/>
          <w:szCs w:val="32"/>
        </w:rPr>
        <w:t xml:space="preserve">专 </w:t>
      </w:r>
      <w:r>
        <w:rPr>
          <w:rFonts w:ascii="楷体" w:hAnsi="楷体" w:eastAsia="楷体" w:cs="Times New Roman"/>
          <w:sz w:val="32"/>
          <w:szCs w:val="32"/>
        </w:rPr>
        <w:t xml:space="preserve">   </w:t>
      </w:r>
      <w:r>
        <w:rPr>
          <w:rFonts w:hint="eastAsia" w:ascii="楷体" w:hAnsi="楷体" w:eastAsia="楷体" w:cs="Times New Roman"/>
          <w:sz w:val="32"/>
          <w:szCs w:val="32"/>
        </w:rPr>
        <w:t>业</w:t>
      </w:r>
      <w:r>
        <w:rPr>
          <w:rFonts w:ascii="楷体" w:hAnsi="楷体" w:eastAsia="楷体" w:cs="Times New Roman"/>
          <w:sz w:val="32"/>
          <w:szCs w:val="32"/>
        </w:rPr>
        <w:t>：</w:t>
      </w:r>
      <w:r>
        <w:rPr>
          <w:rFonts w:ascii="楷体" w:hAnsi="楷体" w:eastAsia="楷体" w:cs="Times New Roman"/>
          <w:sz w:val="32"/>
          <w:szCs w:val="32"/>
          <w:u w:val="single"/>
        </w:rPr>
        <w:t xml:space="preserve">     </w:t>
      </w:r>
      <w:r>
        <w:rPr>
          <w:rFonts w:hint="eastAsia" w:ascii="楷体" w:hAnsi="楷体" w:eastAsia="楷体" w:cs="Times New Roman"/>
          <w:sz w:val="32"/>
          <w:szCs w:val="32"/>
          <w:u w:val="single"/>
          <w:lang w:val="en-US" w:eastAsia="zh-CN"/>
        </w:rPr>
        <w:t>软件工程</w:t>
      </w:r>
      <w:r>
        <w:rPr>
          <w:rFonts w:ascii="楷体" w:hAnsi="楷体" w:eastAsia="楷体" w:cs="Times New Roman"/>
          <w:sz w:val="32"/>
          <w:szCs w:val="32"/>
          <w:u w:val="single"/>
        </w:rPr>
        <w:t xml:space="preserve"> </w:t>
      </w:r>
      <w:r>
        <w:rPr>
          <w:rFonts w:hint="eastAsia" w:ascii="楷体" w:hAnsi="楷体" w:eastAsia="楷体" w:cs="Times New Roman"/>
          <w:sz w:val="32"/>
          <w:szCs w:val="32"/>
          <w:u w:val="single"/>
          <w:lang w:val="en-US" w:eastAsia="zh-CN"/>
        </w:rPr>
        <w:t xml:space="preserve"> </w:t>
      </w:r>
      <w:r>
        <w:rPr>
          <w:rFonts w:ascii="楷体" w:hAnsi="楷体" w:eastAsia="楷体" w:cs="Times New Roman"/>
          <w:sz w:val="32"/>
          <w:szCs w:val="32"/>
          <w:u w:val="single"/>
        </w:rPr>
        <w:t xml:space="preserve">      </w:t>
      </w:r>
    </w:p>
    <w:p w14:paraId="27137359">
      <w:pPr>
        <w:ind w:firstLine="1760" w:firstLineChars="550"/>
        <w:rPr>
          <w:rFonts w:hint="default" w:ascii="楷体" w:hAnsi="楷体" w:eastAsia="楷体" w:cs="Times New Roman"/>
          <w:sz w:val="32"/>
          <w:szCs w:val="32"/>
          <w:lang w:val="en-US"/>
        </w:rPr>
      </w:pPr>
      <w:r>
        <w:rPr>
          <w:rFonts w:hint="eastAsia" w:ascii="楷体" w:hAnsi="楷体" w:eastAsia="楷体" w:cs="Times New Roman"/>
          <w:sz w:val="32"/>
          <w:szCs w:val="32"/>
        </w:rPr>
        <w:t xml:space="preserve">班 </w:t>
      </w:r>
      <w:r>
        <w:rPr>
          <w:rFonts w:ascii="楷体" w:hAnsi="楷体" w:eastAsia="楷体" w:cs="Times New Roman"/>
          <w:sz w:val="32"/>
          <w:szCs w:val="32"/>
        </w:rPr>
        <w:t xml:space="preserve">   </w:t>
      </w:r>
      <w:r>
        <w:rPr>
          <w:rFonts w:hint="eastAsia" w:ascii="楷体" w:hAnsi="楷体" w:eastAsia="楷体" w:cs="Times New Roman"/>
          <w:sz w:val="32"/>
          <w:szCs w:val="32"/>
        </w:rPr>
        <w:t>级</w:t>
      </w:r>
      <w:r>
        <w:rPr>
          <w:rFonts w:ascii="楷体" w:hAnsi="楷体" w:eastAsia="楷体" w:cs="Times New Roman"/>
          <w:sz w:val="32"/>
          <w:szCs w:val="32"/>
        </w:rPr>
        <w:t>：</w:t>
      </w:r>
      <w:r>
        <w:rPr>
          <w:rFonts w:ascii="楷体" w:hAnsi="楷体" w:eastAsia="楷体" w:cs="Times New Roman"/>
          <w:sz w:val="32"/>
          <w:szCs w:val="32"/>
          <w:u w:val="single"/>
        </w:rPr>
        <w:t xml:space="preserve">      </w:t>
      </w:r>
      <w:r>
        <w:rPr>
          <w:rFonts w:hint="eastAsia" w:ascii="楷体" w:hAnsi="楷体" w:eastAsia="楷体" w:cs="Times New Roman"/>
          <w:sz w:val="32"/>
          <w:szCs w:val="32"/>
          <w:u w:val="single"/>
          <w:lang w:val="en-US" w:eastAsia="zh-CN"/>
        </w:rPr>
        <w:t xml:space="preserve"> 2125</w:t>
      </w:r>
      <w:r>
        <w:rPr>
          <w:rFonts w:ascii="楷体" w:hAnsi="楷体" w:eastAsia="楷体" w:cs="Times New Roman"/>
          <w:sz w:val="32"/>
          <w:szCs w:val="32"/>
          <w:u w:val="single"/>
        </w:rPr>
        <w:t xml:space="preserve">    </w:t>
      </w:r>
      <w:r>
        <w:rPr>
          <w:rFonts w:hint="eastAsia" w:ascii="楷体" w:hAnsi="楷体" w:eastAsia="楷体" w:cs="Times New Roman"/>
          <w:sz w:val="32"/>
          <w:szCs w:val="32"/>
          <w:u w:val="single"/>
          <w:lang w:val="en-US" w:eastAsia="zh-CN"/>
        </w:rPr>
        <w:t xml:space="preserve">    </w:t>
      </w:r>
      <w:r>
        <w:rPr>
          <w:rFonts w:ascii="楷体" w:hAnsi="楷体" w:eastAsia="楷体" w:cs="Times New Roman"/>
          <w:sz w:val="32"/>
          <w:szCs w:val="32"/>
          <w:u w:val="single"/>
        </w:rPr>
        <w:t xml:space="preserve"> </w:t>
      </w:r>
      <w:r>
        <w:rPr>
          <w:rFonts w:hint="eastAsia" w:ascii="楷体" w:hAnsi="楷体" w:eastAsia="楷体" w:cs="Times New Roman"/>
          <w:sz w:val="32"/>
          <w:szCs w:val="32"/>
          <w:u w:val="single"/>
          <w:lang w:val="en-US" w:eastAsia="zh-CN"/>
        </w:rPr>
        <w:t xml:space="preserve"> </w:t>
      </w:r>
    </w:p>
    <w:p w14:paraId="5B6FB22D">
      <w:pPr>
        <w:ind w:firstLine="1760" w:firstLineChars="550"/>
        <w:rPr>
          <w:rFonts w:ascii="楷体" w:hAnsi="楷体" w:eastAsia="楷体" w:cs="Times New Roman"/>
          <w:sz w:val="32"/>
          <w:szCs w:val="32"/>
          <w:u w:val="single"/>
        </w:rPr>
      </w:pPr>
      <w:r>
        <w:rPr>
          <w:rFonts w:hint="eastAsia" w:ascii="楷体" w:hAnsi="楷体" w:eastAsia="楷体" w:cs="Times New Roman"/>
          <w:sz w:val="32"/>
          <w:szCs w:val="32"/>
        </w:rPr>
        <w:t>指导教师</w:t>
      </w:r>
      <w:r>
        <w:rPr>
          <w:rFonts w:ascii="楷体" w:hAnsi="楷体" w:eastAsia="楷体" w:cs="Times New Roman"/>
          <w:sz w:val="32"/>
          <w:szCs w:val="32"/>
        </w:rPr>
        <w:t>：</w:t>
      </w:r>
      <w:r>
        <w:rPr>
          <w:rFonts w:ascii="楷体" w:hAnsi="楷体" w:eastAsia="楷体" w:cs="Times New Roman"/>
          <w:sz w:val="32"/>
          <w:szCs w:val="32"/>
          <w:u w:val="single"/>
        </w:rPr>
        <w:t xml:space="preserve"> </w:t>
      </w:r>
      <w:r>
        <w:rPr>
          <w:rFonts w:hint="eastAsia" w:ascii="楷体" w:hAnsi="楷体" w:eastAsia="楷体" w:cs="Times New Roman"/>
          <w:sz w:val="32"/>
          <w:szCs w:val="32"/>
          <w:u w:val="single"/>
          <w:lang w:val="en-US" w:eastAsia="zh-CN"/>
        </w:rPr>
        <w:t>高程昕</w:t>
      </w:r>
      <w:r>
        <w:rPr>
          <w:rFonts w:ascii="楷体" w:hAnsi="楷体" w:eastAsia="楷体" w:cs="Times New Roman"/>
          <w:sz w:val="32"/>
          <w:szCs w:val="32"/>
          <w:u w:val="single"/>
        </w:rPr>
        <w:t xml:space="preserve">   </w:t>
      </w:r>
      <w:r>
        <w:rPr>
          <w:rFonts w:hint="eastAsia" w:ascii="楷体" w:hAnsi="楷体" w:eastAsia="楷体" w:cs="Times New Roman"/>
          <w:sz w:val="32"/>
          <w:szCs w:val="32"/>
          <w:u w:val="single"/>
        </w:rPr>
        <w:t xml:space="preserve"> </w:t>
      </w:r>
      <w:r>
        <w:rPr>
          <w:rFonts w:hint="eastAsia" w:ascii="楷体" w:hAnsi="楷体" w:eastAsia="楷体" w:cs="Times New Roman"/>
          <w:sz w:val="32"/>
          <w:szCs w:val="32"/>
          <w:u w:val="single"/>
          <w:lang w:val="en-US" w:eastAsia="zh-CN"/>
        </w:rPr>
        <w:t>讲师</w:t>
      </w:r>
      <w:r>
        <w:rPr>
          <w:rFonts w:ascii="楷体" w:hAnsi="楷体" w:eastAsia="楷体" w:cs="Times New Roman"/>
          <w:sz w:val="32"/>
          <w:szCs w:val="32"/>
          <w:u w:val="single"/>
        </w:rPr>
        <w:t xml:space="preserve"> </w:t>
      </w:r>
      <w:r>
        <w:rPr>
          <w:rFonts w:hint="eastAsia" w:ascii="楷体" w:hAnsi="楷体" w:eastAsia="楷体" w:cs="Times New Roman"/>
          <w:sz w:val="32"/>
          <w:szCs w:val="32"/>
          <w:u w:val="single"/>
          <w:lang w:val="en-US" w:eastAsia="zh-CN"/>
        </w:rPr>
        <w:t xml:space="preserve">   </w:t>
      </w:r>
      <w:r>
        <w:rPr>
          <w:rFonts w:ascii="楷体" w:hAnsi="楷体" w:eastAsia="楷体" w:cs="Times New Roman"/>
          <w:sz w:val="32"/>
          <w:szCs w:val="32"/>
          <w:u w:val="single"/>
        </w:rPr>
        <w:t xml:space="preserve">  </w:t>
      </w:r>
    </w:p>
    <w:p w14:paraId="77B36AE9">
      <w:pPr>
        <w:ind w:left="2940" w:leftChars="0" w:firstLine="420" w:firstLineChars="0"/>
        <w:rPr>
          <w:rFonts w:hint="default" w:ascii="楷体" w:hAnsi="楷体" w:eastAsia="楷体" w:cs="Times New Roman"/>
          <w:sz w:val="30"/>
          <w:szCs w:val="30"/>
          <w:u w:val="single"/>
          <w:lang w:val="en-US"/>
        </w:rPr>
      </w:pPr>
      <w:r>
        <w:rPr>
          <w:rFonts w:hint="eastAsia" w:ascii="楷体" w:hAnsi="楷体" w:eastAsia="楷体" w:cs="Times New Roman"/>
          <w:sz w:val="32"/>
          <w:szCs w:val="32"/>
          <w:u w:val="single"/>
          <w:lang w:val="en-US" w:eastAsia="zh-CN"/>
        </w:rPr>
        <w:t xml:space="preserve"> 王禹  软件开发工程师</w:t>
      </w:r>
    </w:p>
    <w:p w14:paraId="63BB1F02">
      <w:pPr>
        <w:jc w:val="center"/>
        <w:rPr>
          <w:rFonts w:hint="eastAsia" w:ascii="黑体" w:hAnsi="黑体" w:eastAsia="黑体" w:cs="黑体"/>
          <w:sz w:val="36"/>
          <w:szCs w:val="36"/>
        </w:rPr>
      </w:pPr>
      <w:r>
        <w:rPr>
          <w:rFonts w:hint="eastAsia" w:ascii="楷体" w:hAnsi="楷体" w:eastAsia="楷体" w:cs="Times New Roman"/>
          <w:sz w:val="32"/>
          <w:szCs w:val="32"/>
        </w:rPr>
        <w:t>完成</w:t>
      </w:r>
      <w:r>
        <w:rPr>
          <w:rFonts w:ascii="楷体" w:hAnsi="楷体" w:eastAsia="楷体" w:cs="Times New Roman"/>
          <w:sz w:val="32"/>
          <w:szCs w:val="32"/>
        </w:rPr>
        <w:t xml:space="preserve">日期： </w:t>
      </w:r>
      <w:r>
        <w:rPr>
          <w:rFonts w:hint="eastAsia" w:ascii="楷体" w:hAnsi="楷体" w:eastAsia="楷体" w:cs="Times New Roman"/>
          <w:sz w:val="32"/>
          <w:szCs w:val="32"/>
          <w:lang w:val="en-US" w:eastAsia="zh-CN"/>
        </w:rPr>
        <w:t>2025</w:t>
      </w:r>
      <w:r>
        <w:rPr>
          <w:rFonts w:ascii="楷体" w:hAnsi="楷体" w:eastAsia="楷体" w:cs="Times New Roman"/>
          <w:sz w:val="32"/>
          <w:szCs w:val="32"/>
        </w:rPr>
        <w:t xml:space="preserve"> 年 </w:t>
      </w:r>
      <w:r>
        <w:rPr>
          <w:rFonts w:hint="eastAsia" w:ascii="楷体" w:hAnsi="楷体" w:eastAsia="楷体" w:cs="Times New Roman"/>
          <w:sz w:val="32"/>
          <w:szCs w:val="32"/>
          <w:lang w:val="en-US" w:eastAsia="zh-CN"/>
        </w:rPr>
        <w:t xml:space="preserve">4 </w:t>
      </w:r>
      <w:r>
        <w:rPr>
          <w:rFonts w:ascii="楷体" w:hAnsi="楷体" w:eastAsia="楷体" w:cs="Times New Roman"/>
          <w:sz w:val="32"/>
          <w:szCs w:val="32"/>
        </w:rPr>
        <w:t>月</w:t>
      </w:r>
    </w:p>
    <w:p w14:paraId="0B497320">
      <w:pPr>
        <w:jc w:val="both"/>
        <w:rPr>
          <w:rFonts w:hint="eastAsia" w:ascii="黑体" w:hAnsi="黑体" w:eastAsia="黑体" w:cs="黑体"/>
          <w:sz w:val="36"/>
          <w:szCs w:val="36"/>
        </w:rPr>
        <w:sectPr>
          <w:headerReference r:id="rId3" w:type="default"/>
          <w:footerReference r:id="rId4" w:type="even"/>
          <w:pgSz w:w="11906" w:h="16838"/>
          <w:pgMar w:top="1440" w:right="1134" w:bottom="1440" w:left="1701" w:header="851" w:footer="992" w:gutter="0"/>
          <w:cols w:space="0" w:num="1"/>
          <w:docGrid w:type="lines" w:linePitch="312" w:charSpace="0"/>
        </w:sectPr>
      </w:pPr>
    </w:p>
    <w:p w14:paraId="4B500939">
      <w:pPr>
        <w:pStyle w:val="25"/>
        <w:keepNext w:val="0"/>
        <w:keepLines w:val="0"/>
        <w:pageBreakBefore w:val="0"/>
        <w:widowControl w:val="0"/>
        <w:kinsoku/>
        <w:wordWrap/>
        <w:overflowPunct/>
        <w:topLinePunct w:val="0"/>
        <w:autoSpaceDE/>
        <w:autoSpaceDN/>
        <w:bidi w:val="0"/>
        <w:adjustRightInd w:val="0"/>
        <w:snapToGrid w:val="0"/>
        <w:textAlignment w:val="auto"/>
        <w:outlineLvl w:val="9"/>
      </w:pPr>
      <w:r>
        <w:rPr>
          <w:rFonts w:hint="eastAsia" w:ascii="Calibri" w:hAnsi="Calibri"/>
          <w:kern w:val="2"/>
          <w:szCs w:val="22"/>
        </w:rPr>
        <w:t>声明及论文使用的授权</w:t>
      </w:r>
    </w:p>
    <w:p w14:paraId="27F3B880">
      <w:pPr>
        <w:spacing w:line="360" w:lineRule="auto"/>
        <w:ind w:firstLine="560" w:firstLineChars="200"/>
        <w:rPr>
          <w:rFonts w:ascii="Times New Roman" w:hAnsi="Times New Roman" w:cs="Times New Roman"/>
          <w:sz w:val="28"/>
          <w:szCs w:val="24"/>
        </w:rPr>
      </w:pPr>
      <w:r>
        <w:rPr>
          <w:rFonts w:hint="eastAsia" w:ascii="Times New Roman" w:hAnsi="Times New Roman" w:cs="Times New Roman"/>
          <w:sz w:val="28"/>
          <w:szCs w:val="24"/>
        </w:rPr>
        <w:t>本人郑重声明：所呈交的毕业设计（论文）是本人在指导教师的指导下取得的研究成果，毕业设计（论文）</w:t>
      </w:r>
      <w:r>
        <w:rPr>
          <w:rFonts w:ascii="Times New Roman" w:hAnsi="Times New Roman" w:cs="Times New Roman"/>
          <w:sz w:val="28"/>
          <w:szCs w:val="24"/>
        </w:rPr>
        <w:t>写作严格遵循学术规范。</w:t>
      </w:r>
      <w:r>
        <w:rPr>
          <w:rFonts w:hint="eastAsia" w:ascii="Times New Roman" w:hAnsi="Times New Roman" w:cs="Times New Roman"/>
          <w:sz w:val="28"/>
          <w:szCs w:val="24"/>
        </w:rPr>
        <w:t>除了文中特别加以标注和致谢的地方外，毕业设计（论文）中不包含其他人已经发表或撰写的研究成果。因本毕业设计（论文）引起的法律结果完全由本人承担，太原理工大学享有本毕业设计（论文）的研究成果。</w:t>
      </w:r>
    </w:p>
    <w:p w14:paraId="58200D24">
      <w:pPr>
        <w:spacing w:line="360" w:lineRule="auto"/>
        <w:ind w:firstLine="560" w:firstLineChars="200"/>
        <w:rPr>
          <w:rFonts w:ascii="Times New Roman" w:hAnsi="Times New Roman" w:cs="Times New Roman"/>
          <w:sz w:val="28"/>
          <w:szCs w:val="24"/>
        </w:rPr>
      </w:pPr>
    </w:p>
    <w:p w14:paraId="6DD171A8">
      <w:pPr>
        <w:spacing w:line="360" w:lineRule="auto"/>
        <w:ind w:firstLine="560" w:firstLineChars="200"/>
        <w:rPr>
          <w:rFonts w:ascii="Times New Roman" w:hAnsi="Times New Roman" w:cs="Times New Roman"/>
          <w:sz w:val="28"/>
          <w:szCs w:val="24"/>
        </w:rPr>
      </w:pPr>
    </w:p>
    <w:p w14:paraId="261484AF">
      <w:pPr>
        <w:spacing w:line="360" w:lineRule="auto"/>
        <w:rPr>
          <w:rFonts w:ascii="Times New Roman" w:hAnsi="Times New Roman" w:cs="Times New Roman"/>
          <w:sz w:val="28"/>
          <w:szCs w:val="24"/>
        </w:rPr>
      </w:pPr>
      <w:r>
        <w:rPr>
          <w:rFonts w:hint="eastAsia" w:ascii="Times New Roman" w:hAnsi="Times New Roman" w:cs="Times New Roman"/>
          <w:sz w:val="28"/>
          <w:szCs w:val="24"/>
        </w:rPr>
        <w:t>论文作者签名                               年   月   日</w:t>
      </w:r>
    </w:p>
    <w:p w14:paraId="5AB5B29A">
      <w:pPr>
        <w:spacing w:line="360" w:lineRule="auto"/>
        <w:rPr>
          <w:rFonts w:ascii="Times New Roman" w:hAnsi="Times New Roman" w:cs="Times New Roman"/>
          <w:sz w:val="28"/>
          <w:szCs w:val="24"/>
        </w:rPr>
      </w:pPr>
    </w:p>
    <w:p w14:paraId="60448FA1">
      <w:pPr>
        <w:spacing w:line="360" w:lineRule="auto"/>
        <w:ind w:firstLine="560" w:firstLineChars="200"/>
        <w:rPr>
          <w:rFonts w:ascii="Times New Roman" w:hAnsi="Times New Roman" w:cs="Times New Roman"/>
          <w:sz w:val="28"/>
          <w:szCs w:val="24"/>
        </w:rPr>
      </w:pPr>
    </w:p>
    <w:p w14:paraId="33E5A4C1">
      <w:pPr>
        <w:spacing w:line="360" w:lineRule="auto"/>
        <w:ind w:firstLine="560" w:firstLineChars="200"/>
        <w:rPr>
          <w:rFonts w:ascii="Times New Roman" w:hAnsi="Times New Roman" w:cs="Times New Roman"/>
          <w:sz w:val="28"/>
          <w:szCs w:val="24"/>
        </w:rPr>
      </w:pPr>
    </w:p>
    <w:p w14:paraId="60ABFBCB">
      <w:pPr>
        <w:spacing w:line="360" w:lineRule="auto"/>
        <w:ind w:firstLine="560" w:firstLineChars="200"/>
        <w:rPr>
          <w:rFonts w:ascii="Times New Roman" w:hAnsi="Times New Roman" w:cs="Times New Roman"/>
          <w:sz w:val="28"/>
          <w:szCs w:val="24"/>
        </w:rPr>
      </w:pPr>
      <w:r>
        <w:rPr>
          <w:rFonts w:hint="eastAsia" w:ascii="Times New Roman" w:hAnsi="Times New Roman" w:cs="Times New Roman"/>
          <w:sz w:val="28"/>
          <w:szCs w:val="24"/>
        </w:rPr>
        <w:t>本毕业设计（论文）作者和指导教师同意太原理工大学保留使用毕业设计（论文）的规定，即：学校有权保留送交毕业设计（论文）的复印件，允许毕业设计（论文）被查阅和借阅；学校可以上网公布全部内容，可以采用影印、缩印或其他复制手段保存毕业设计（论文）。</w:t>
      </w:r>
    </w:p>
    <w:p w14:paraId="56C2CC3C">
      <w:pPr>
        <w:spacing w:line="360" w:lineRule="auto"/>
        <w:ind w:firstLine="560" w:firstLineChars="200"/>
        <w:rPr>
          <w:rFonts w:ascii="Times New Roman" w:hAnsi="Times New Roman" w:cs="Times New Roman"/>
          <w:sz w:val="28"/>
          <w:szCs w:val="24"/>
        </w:rPr>
      </w:pPr>
    </w:p>
    <w:p w14:paraId="0EBC5E25">
      <w:pPr>
        <w:spacing w:line="360" w:lineRule="auto"/>
        <w:ind w:firstLine="560" w:firstLineChars="200"/>
        <w:rPr>
          <w:rFonts w:ascii="Times New Roman" w:hAnsi="Times New Roman" w:cs="Times New Roman"/>
          <w:sz w:val="28"/>
          <w:szCs w:val="24"/>
        </w:rPr>
      </w:pPr>
    </w:p>
    <w:p w14:paraId="1DC9586F">
      <w:pPr>
        <w:adjustRightInd w:val="0"/>
        <w:snapToGrid w:val="0"/>
        <w:spacing w:line="400" w:lineRule="exact"/>
        <w:rPr>
          <w:rFonts w:ascii="Times New Roman" w:hAnsi="Times New Roman" w:cs="Times New Roman"/>
          <w:sz w:val="28"/>
          <w:szCs w:val="24"/>
        </w:rPr>
      </w:pPr>
      <w:r>
        <w:rPr>
          <w:rFonts w:ascii="Times New Roman" w:hAnsi="Times New Roman" w:cs="Times New Roman"/>
          <w:sz w:val="28"/>
          <w:szCs w:val="24"/>
        </w:rPr>
        <w:t xml:space="preserve">论文作者签名：                    </w:t>
      </w:r>
      <w:r>
        <w:rPr>
          <w:rFonts w:hint="eastAsia" w:ascii="Times New Roman" w:hAnsi="Times New Roman" w:cs="Times New Roman"/>
          <w:sz w:val="28"/>
          <w:szCs w:val="24"/>
        </w:rPr>
        <w:t xml:space="preserve"> 指导教师</w:t>
      </w:r>
      <w:r>
        <w:rPr>
          <w:rFonts w:ascii="Times New Roman" w:hAnsi="Times New Roman" w:cs="Times New Roman"/>
          <w:sz w:val="28"/>
          <w:szCs w:val="24"/>
        </w:rPr>
        <w:t>签名：</w:t>
      </w:r>
    </w:p>
    <w:p w14:paraId="7A5A783F">
      <w:pPr>
        <w:adjustRightInd w:val="0"/>
        <w:snapToGrid w:val="0"/>
        <w:spacing w:line="400" w:lineRule="exact"/>
        <w:rPr>
          <w:rFonts w:ascii="Times New Roman" w:hAnsi="Times New Roman" w:cs="Times New Roman"/>
          <w:sz w:val="28"/>
          <w:szCs w:val="24"/>
        </w:rPr>
      </w:pPr>
    </w:p>
    <w:p w14:paraId="78A0C554">
      <w:pPr>
        <w:adjustRightInd w:val="0"/>
        <w:snapToGrid w:val="0"/>
        <w:spacing w:line="400" w:lineRule="exact"/>
        <w:rPr>
          <w:rFonts w:ascii="Times New Roman" w:hAnsi="Times New Roman" w:cs="Times New Roman"/>
          <w:sz w:val="28"/>
          <w:szCs w:val="24"/>
        </w:rPr>
      </w:pPr>
      <w:r>
        <w:rPr>
          <w:rFonts w:ascii="Times New Roman" w:hAnsi="Times New Roman" w:cs="Times New Roman"/>
          <w:sz w:val="28"/>
          <w:szCs w:val="24"/>
        </w:rPr>
        <w:t>签字日期：    年   月   日         签字日期：    年   月   日</w:t>
      </w:r>
    </w:p>
    <w:p w14:paraId="610E69CF">
      <w:pPr>
        <w:adjustRightInd w:val="0"/>
        <w:snapToGrid w:val="0"/>
        <w:spacing w:line="400" w:lineRule="exact"/>
        <w:rPr>
          <w:rFonts w:ascii="Times New Roman" w:hAnsi="Times New Roman" w:cs="Times New Roman"/>
          <w:sz w:val="28"/>
          <w:szCs w:val="24"/>
        </w:rPr>
      </w:pPr>
    </w:p>
    <w:p w14:paraId="4B59FE46">
      <w:pPr>
        <w:adjustRightInd w:val="0"/>
        <w:snapToGrid w:val="0"/>
        <w:spacing w:line="400" w:lineRule="exact"/>
        <w:rPr>
          <w:rFonts w:ascii="Times New Roman" w:hAnsi="Times New Roman" w:cs="Times New Roman"/>
          <w:sz w:val="28"/>
          <w:szCs w:val="24"/>
        </w:rPr>
      </w:pPr>
    </w:p>
    <w:p w14:paraId="7B97B821">
      <w:pPr>
        <w:keepNext/>
        <w:keepLines/>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imes New Roman" w:hAnsi="Times New Roman"/>
          <w:sz w:val="30"/>
        </w:rPr>
      </w:pPr>
      <w:bookmarkStart w:id="0" w:name="_Toc22293"/>
      <w:r>
        <w:rPr>
          <w:rFonts w:hint="eastAsia" w:ascii="Times New Roman" w:hAnsi="Times New Roman"/>
          <w:sz w:val="30"/>
        </w:rPr>
        <w:t>毕业设计（论文）任务书</w:t>
      </w:r>
      <w:bookmarkEnd w:id="0"/>
    </w:p>
    <w:p w14:paraId="059984F9">
      <w:pPr>
        <w:wordWrap w:val="0"/>
        <w:spacing w:after="60"/>
        <w:jc w:val="right"/>
      </w:pPr>
      <w:r>
        <w:rPr>
          <w:rFonts w:hint="eastAsia"/>
        </w:rPr>
        <w:t>第1页</w:t>
      </w:r>
    </w:p>
    <w:tbl>
      <w:tblPr>
        <w:tblStyle w:val="17"/>
        <w:tblW w:w="0" w:type="auto"/>
        <w:jc w:val="center"/>
        <w:tblBorders>
          <w:top w:val="single" w:color="auto" w:sz="8" w:space="0"/>
          <w:left w:val="single" w:color="auto" w:sz="8" w:space="0"/>
          <w:bottom w:val="single" w:color="auto" w:sz="8" w:space="0"/>
          <w:right w:val="single" w:color="auto" w:sz="8" w:space="0"/>
          <w:insideH w:val="none" w:color="auto" w:sz="0" w:space="0"/>
          <w:insideV w:val="none" w:color="auto" w:sz="0" w:space="0"/>
        </w:tblBorders>
        <w:tblLayout w:type="fixed"/>
        <w:tblCellMar>
          <w:top w:w="0" w:type="dxa"/>
          <w:left w:w="108" w:type="dxa"/>
          <w:bottom w:w="0" w:type="dxa"/>
          <w:right w:w="108" w:type="dxa"/>
        </w:tblCellMar>
      </w:tblPr>
      <w:tblGrid>
        <w:gridCol w:w="8630"/>
      </w:tblGrid>
      <w:tr w14:paraId="2C0E94FE">
        <w:tblPrEx>
          <w:tblBorders>
            <w:top w:val="single" w:color="auto" w:sz="8" w:space="0"/>
            <w:left w:val="single" w:color="auto" w:sz="8" w:space="0"/>
            <w:bottom w:val="single" w:color="auto" w:sz="8" w:space="0"/>
            <w:right w:val="single" w:color="auto" w:sz="8" w:space="0"/>
            <w:insideH w:val="none" w:color="auto" w:sz="0" w:space="0"/>
            <w:insideV w:val="none" w:color="auto" w:sz="0" w:space="0"/>
          </w:tblBorders>
          <w:tblCellMar>
            <w:top w:w="0" w:type="dxa"/>
            <w:left w:w="108" w:type="dxa"/>
            <w:bottom w:w="0" w:type="dxa"/>
            <w:right w:w="108" w:type="dxa"/>
          </w:tblCellMar>
        </w:tblPrEx>
        <w:trPr>
          <w:trHeight w:val="11604" w:hRule="atLeast"/>
          <w:jc w:val="center"/>
        </w:trPr>
        <w:tc>
          <w:tcPr>
            <w:tcW w:w="8630" w:type="dxa"/>
          </w:tcPr>
          <w:p w14:paraId="57AC371E">
            <w:pPr>
              <w:spacing w:before="280"/>
              <w:rPr>
                <w:rFonts w:ascii="黑体" w:eastAsia="黑体"/>
                <w:sz w:val="24"/>
              </w:rPr>
            </w:pPr>
            <w:r>
              <w:rPr>
                <w:rFonts w:hint="eastAsia" w:ascii="黑体" w:eastAsia="黑体"/>
                <w:sz w:val="24"/>
              </w:rPr>
              <w:t>毕业设计（论文）题目：</w:t>
            </w:r>
          </w:p>
          <w:p w14:paraId="17A0F58C">
            <w:pPr>
              <w:spacing w:before="280"/>
              <w:ind w:firstLine="210"/>
              <w:jc w:val="center"/>
              <w:rPr>
                <w:rFonts w:ascii="黑体" w:hAnsi="黑体" w:eastAsia="黑体"/>
                <w:sz w:val="30"/>
                <w:szCs w:val="30"/>
              </w:rPr>
            </w:pPr>
            <w:r>
              <w:rPr>
                <w:rFonts w:hint="eastAsia" w:ascii="黑体" w:eastAsia="黑体"/>
                <w:sz w:val="30"/>
                <w:szCs w:val="30"/>
                <w:lang w:val="en-US" w:eastAsia="zh-CN"/>
              </w:rPr>
              <w:t>基于Spring Boot</w:t>
            </w:r>
            <w:r>
              <w:rPr>
                <w:rFonts w:hint="eastAsia" w:ascii="黑体" w:eastAsia="黑体"/>
                <w:sz w:val="30"/>
                <w:szCs w:val="30"/>
              </w:rPr>
              <w:t>的</w:t>
            </w:r>
            <w:r>
              <w:rPr>
                <w:rFonts w:hint="eastAsia" w:ascii="黑体" w:eastAsia="黑体"/>
                <w:sz w:val="30"/>
                <w:szCs w:val="30"/>
                <w:lang w:val="en-US" w:eastAsia="zh-CN"/>
              </w:rPr>
              <w:t>校园心理健康网站的</w:t>
            </w:r>
            <w:r>
              <w:rPr>
                <w:rFonts w:hint="eastAsia" w:ascii="黑体" w:eastAsia="黑体"/>
                <w:sz w:val="30"/>
                <w:szCs w:val="30"/>
              </w:rPr>
              <w:t>设计与实现</w:t>
            </w:r>
          </w:p>
          <w:p w14:paraId="7A27C9FA">
            <w:pPr>
              <w:spacing w:before="156" w:beforeLines="50" w:after="156" w:afterLines="50" w:line="360" w:lineRule="auto"/>
              <w:rPr>
                <w:rFonts w:ascii="黑体" w:eastAsia="黑体"/>
                <w:color w:val="FF0000"/>
                <w:sz w:val="15"/>
                <w:szCs w:val="15"/>
              </w:rPr>
            </w:pPr>
            <w:r>
              <w:rPr>
                <w:rFonts w:hint="eastAsia" w:ascii="黑体" w:eastAsia="黑体"/>
                <w:sz w:val="24"/>
              </w:rPr>
              <w:t>毕业设计（论文）要求及原始数据（资料）：</w:t>
            </w:r>
          </w:p>
          <w:p w14:paraId="14AF0EEE">
            <w:pPr>
              <w:spacing w:line="360" w:lineRule="auto"/>
              <w:ind w:firstLine="480" w:firstLineChars="200"/>
              <w:rPr>
                <w:rFonts w:ascii="宋体" w:hAnsi="宋体"/>
                <w:sz w:val="24"/>
              </w:rPr>
            </w:pPr>
            <w:r>
              <w:rPr>
                <w:rFonts w:ascii="宋体" w:hAnsi="宋体"/>
                <w:sz w:val="24"/>
              </w:rPr>
              <w:t>1．综述国内外</w:t>
            </w:r>
            <w:r>
              <w:rPr>
                <w:rFonts w:hint="eastAsia" w:ascii="宋体" w:hAnsi="宋体"/>
                <w:sz w:val="24"/>
                <w:lang w:val="en-US" w:eastAsia="zh-CN"/>
              </w:rPr>
              <w:t>校园心理健康平台</w:t>
            </w:r>
            <w:r>
              <w:rPr>
                <w:rFonts w:ascii="宋体" w:hAnsi="宋体"/>
                <w:sz w:val="24"/>
              </w:rPr>
              <w:t>研究现状；</w:t>
            </w:r>
          </w:p>
          <w:p w14:paraId="1884BEB5">
            <w:pPr>
              <w:spacing w:line="360" w:lineRule="auto"/>
              <w:ind w:firstLine="480" w:firstLineChars="200"/>
              <w:rPr>
                <w:rFonts w:ascii="宋体" w:hAnsi="宋体"/>
                <w:sz w:val="24"/>
              </w:rPr>
            </w:pPr>
            <w:r>
              <w:rPr>
                <w:rFonts w:ascii="宋体" w:hAnsi="宋体"/>
                <w:sz w:val="24"/>
              </w:rPr>
              <w:t>2．深入了解</w:t>
            </w:r>
            <w:r>
              <w:rPr>
                <w:rFonts w:hint="eastAsia" w:ascii="宋体" w:hAnsi="宋体"/>
                <w:sz w:val="24"/>
                <w:lang w:val="en-US" w:eastAsia="zh-CN"/>
              </w:rPr>
              <w:t>基于</w:t>
            </w:r>
            <w:r>
              <w:rPr>
                <w:rFonts w:hint="default" w:ascii="Times New Roman" w:hAnsi="Times New Roman" w:cs="Times New Roman"/>
                <w:sz w:val="24"/>
                <w:lang w:val="en-US" w:eastAsia="zh-CN"/>
              </w:rPr>
              <w:t>Spring Boot</w:t>
            </w:r>
            <w:r>
              <w:rPr>
                <w:rFonts w:hint="eastAsia" w:ascii="宋体" w:hAnsi="宋体"/>
                <w:sz w:val="24"/>
                <w:lang w:val="en-US" w:eastAsia="zh-CN"/>
              </w:rPr>
              <w:t>框架开发</w:t>
            </w:r>
            <w:r>
              <w:rPr>
                <w:rFonts w:hint="eastAsia" w:ascii="Times New Roman" w:hAnsi="Times New Roman" w:cs="Times New Roman"/>
                <w:sz w:val="24"/>
                <w:lang w:val="en-US" w:eastAsia="zh-CN"/>
              </w:rPr>
              <w:t>Web</w:t>
            </w:r>
            <w:r>
              <w:rPr>
                <w:rFonts w:hint="eastAsia" w:ascii="宋体" w:hAnsi="宋体"/>
                <w:sz w:val="24"/>
                <w:lang w:val="en-US" w:eastAsia="zh-CN"/>
              </w:rPr>
              <w:t>应用</w:t>
            </w:r>
            <w:r>
              <w:rPr>
                <w:rFonts w:ascii="宋体" w:hAnsi="宋体"/>
                <w:sz w:val="24"/>
              </w:rPr>
              <w:t>的相关技术；</w:t>
            </w:r>
          </w:p>
          <w:p w14:paraId="767E68FF">
            <w:pPr>
              <w:spacing w:line="360" w:lineRule="auto"/>
              <w:ind w:firstLine="480" w:firstLineChars="200"/>
              <w:rPr>
                <w:rFonts w:ascii="宋体" w:hAnsi="宋体"/>
                <w:sz w:val="24"/>
              </w:rPr>
            </w:pPr>
            <w:r>
              <w:rPr>
                <w:rFonts w:ascii="宋体" w:hAnsi="宋体"/>
                <w:sz w:val="24"/>
              </w:rPr>
              <w:t>3．熟练掌握</w:t>
            </w:r>
            <w:r>
              <w:rPr>
                <w:rFonts w:hint="eastAsia" w:ascii="宋体" w:hAnsi="宋体"/>
                <w:sz w:val="24"/>
                <w:lang w:val="en-US" w:eastAsia="zh-CN"/>
              </w:rPr>
              <w:t>使用</w:t>
            </w:r>
            <w:r>
              <w:rPr>
                <w:rFonts w:hint="eastAsia" w:ascii="Times New Roman" w:hAnsi="Times New Roman" w:cs="Times New Roman"/>
                <w:sz w:val="24"/>
                <w:lang w:val="en-US" w:eastAsia="zh-CN"/>
              </w:rPr>
              <w:t>Spring Boot</w:t>
            </w:r>
            <w:r>
              <w:rPr>
                <w:rFonts w:hint="eastAsia" w:ascii="宋体" w:hAnsi="宋体"/>
                <w:sz w:val="24"/>
                <w:lang w:val="en-US" w:eastAsia="zh-CN"/>
              </w:rPr>
              <w:t>进行</w:t>
            </w:r>
            <w:r>
              <w:rPr>
                <w:rFonts w:hint="eastAsia" w:ascii="Times New Roman" w:hAnsi="Times New Roman" w:cs="Times New Roman"/>
                <w:sz w:val="24"/>
                <w:lang w:val="en-US" w:eastAsia="zh-CN"/>
              </w:rPr>
              <w:t>Web</w:t>
            </w:r>
            <w:r>
              <w:rPr>
                <w:rFonts w:hint="eastAsia" w:ascii="宋体" w:hAnsi="宋体"/>
                <w:sz w:val="24"/>
                <w:lang w:val="en-US" w:eastAsia="zh-CN"/>
              </w:rPr>
              <w:t>应用开发</w:t>
            </w:r>
            <w:r>
              <w:rPr>
                <w:rFonts w:ascii="宋体" w:hAnsi="宋体"/>
                <w:sz w:val="24"/>
              </w:rPr>
              <w:t>的能力；</w:t>
            </w:r>
          </w:p>
          <w:p w14:paraId="2883E419">
            <w:pPr>
              <w:spacing w:line="360" w:lineRule="auto"/>
              <w:ind w:firstLine="480" w:firstLineChars="200"/>
              <w:rPr>
                <w:rFonts w:ascii="宋体" w:hAnsi="宋体"/>
                <w:sz w:val="24"/>
              </w:rPr>
            </w:pPr>
            <w:r>
              <w:rPr>
                <w:rFonts w:ascii="宋体" w:hAnsi="宋体"/>
                <w:sz w:val="24"/>
              </w:rPr>
              <w:t>4．设计并实现</w:t>
            </w:r>
            <w:r>
              <w:rPr>
                <w:rFonts w:hint="eastAsia" w:ascii="宋体" w:hAnsi="宋体"/>
                <w:sz w:val="24"/>
                <w:lang w:val="en-US" w:eastAsia="zh-CN"/>
              </w:rPr>
              <w:t>一个基于</w:t>
            </w:r>
            <w:r>
              <w:rPr>
                <w:rFonts w:hint="eastAsia" w:ascii="Times New Roman" w:hAnsi="Times New Roman" w:cs="Times New Roman"/>
                <w:sz w:val="24"/>
                <w:lang w:val="en-US" w:eastAsia="zh-CN"/>
              </w:rPr>
              <w:t>Spring Boot</w:t>
            </w:r>
            <w:r>
              <w:rPr>
                <w:rFonts w:hint="eastAsia" w:ascii="宋体" w:hAnsi="宋体"/>
                <w:sz w:val="24"/>
                <w:lang w:val="en-US" w:eastAsia="zh-CN"/>
              </w:rPr>
              <w:t>的校园心理健康网站</w:t>
            </w:r>
            <w:r>
              <w:rPr>
                <w:rFonts w:ascii="宋体" w:hAnsi="宋体"/>
                <w:sz w:val="24"/>
              </w:rPr>
              <w:t>；</w:t>
            </w:r>
          </w:p>
          <w:p w14:paraId="4F0A3C93">
            <w:pPr>
              <w:spacing w:line="360" w:lineRule="auto"/>
              <w:ind w:firstLine="480" w:firstLineChars="200"/>
              <w:rPr>
                <w:rFonts w:ascii="宋体" w:hAnsi="宋体"/>
                <w:sz w:val="24"/>
              </w:rPr>
            </w:pPr>
            <w:r>
              <w:rPr>
                <w:rFonts w:ascii="宋体" w:hAnsi="宋体"/>
                <w:sz w:val="24"/>
              </w:rPr>
              <w:t>5．深入分析</w:t>
            </w:r>
            <w:r>
              <w:rPr>
                <w:rFonts w:hint="eastAsia" w:ascii="宋体" w:hAnsi="宋体"/>
                <w:sz w:val="24"/>
                <w:lang w:val="en-US" w:eastAsia="zh-CN"/>
              </w:rPr>
              <w:t>基于</w:t>
            </w:r>
            <w:r>
              <w:rPr>
                <w:rFonts w:hint="eastAsia" w:ascii="Times New Roman" w:hAnsi="Times New Roman" w:cs="Times New Roman"/>
                <w:sz w:val="24"/>
                <w:lang w:val="en-US" w:eastAsia="zh-CN"/>
              </w:rPr>
              <w:t>Spring Boot</w:t>
            </w:r>
            <w:r>
              <w:rPr>
                <w:rFonts w:hint="eastAsia" w:ascii="宋体" w:hAnsi="宋体"/>
                <w:sz w:val="24"/>
                <w:lang w:val="en-US" w:eastAsia="zh-CN"/>
              </w:rPr>
              <w:t>的</w:t>
            </w:r>
            <w:r>
              <w:rPr>
                <w:rFonts w:hint="eastAsia" w:ascii="Times New Roman" w:hAnsi="Times New Roman" w:cs="Times New Roman"/>
                <w:sz w:val="24"/>
                <w:lang w:val="en-US" w:eastAsia="zh-CN"/>
              </w:rPr>
              <w:t>Web</w:t>
            </w:r>
            <w:r>
              <w:rPr>
                <w:rFonts w:hint="eastAsia" w:ascii="宋体" w:hAnsi="宋体"/>
                <w:sz w:val="24"/>
                <w:lang w:val="en-US" w:eastAsia="zh-CN"/>
              </w:rPr>
              <w:t>应用开发过程中的关键技术和挑战</w:t>
            </w:r>
            <w:r>
              <w:rPr>
                <w:rFonts w:ascii="宋体" w:hAnsi="宋体"/>
                <w:sz w:val="24"/>
              </w:rPr>
              <w:t>；</w:t>
            </w:r>
          </w:p>
          <w:p w14:paraId="18DD3357">
            <w:pPr>
              <w:spacing w:line="360" w:lineRule="auto"/>
              <w:ind w:firstLine="480" w:firstLineChars="200"/>
              <w:rPr>
                <w:rFonts w:ascii="宋体" w:hAnsi="宋体"/>
                <w:sz w:val="24"/>
              </w:rPr>
            </w:pPr>
            <w:r>
              <w:rPr>
                <w:rFonts w:ascii="宋体" w:hAnsi="宋体"/>
                <w:sz w:val="24"/>
              </w:rPr>
              <w:t>6．训练检索文献资料和利用文献资料的能力；</w:t>
            </w:r>
          </w:p>
          <w:p w14:paraId="48ECAEC3">
            <w:pPr>
              <w:spacing w:line="360" w:lineRule="auto"/>
              <w:ind w:firstLine="480" w:firstLineChars="200"/>
              <w:rPr>
                <w:rFonts w:ascii="宋体" w:hAnsi="宋体"/>
                <w:b/>
                <w:sz w:val="24"/>
              </w:rPr>
            </w:pPr>
            <w:r>
              <w:rPr>
                <w:rFonts w:ascii="宋体" w:hAnsi="宋体"/>
                <w:sz w:val="24"/>
              </w:rPr>
              <w:t>7．训练撰写技术文档与学位论文的能力。</w:t>
            </w:r>
          </w:p>
          <w:p w14:paraId="1D3FE473">
            <w:pPr>
              <w:spacing w:before="280"/>
            </w:pPr>
          </w:p>
          <w:p w14:paraId="4A4EEFC8">
            <w:pPr>
              <w:spacing w:before="280"/>
            </w:pPr>
          </w:p>
          <w:p w14:paraId="6DFD24A4">
            <w:pPr>
              <w:spacing w:before="280"/>
            </w:pPr>
          </w:p>
          <w:p w14:paraId="334EA237">
            <w:pPr>
              <w:spacing w:before="280"/>
            </w:pPr>
          </w:p>
        </w:tc>
      </w:tr>
    </w:tbl>
    <w:p w14:paraId="6F1F4B3B">
      <w:pPr>
        <w:spacing w:after="60"/>
        <w:jc w:val="right"/>
        <w:rPr>
          <w:rFonts w:hint="eastAsia"/>
        </w:rPr>
      </w:pPr>
    </w:p>
    <w:p w14:paraId="4691AB00">
      <w:pPr>
        <w:spacing w:after="60"/>
        <w:jc w:val="right"/>
        <w:rPr>
          <w:rFonts w:hint="eastAsia"/>
        </w:rPr>
      </w:pPr>
    </w:p>
    <w:p w14:paraId="4F0260D9">
      <w:pPr>
        <w:spacing w:after="60"/>
        <w:jc w:val="right"/>
      </w:pPr>
      <w:r>
        <w:rPr>
          <w:rFonts w:hint="eastAsia"/>
        </w:rPr>
        <w:t>第2页</w:t>
      </w:r>
    </w:p>
    <w:tbl>
      <w:tblPr>
        <w:tblStyle w:val="17"/>
        <w:tblW w:w="0" w:type="auto"/>
        <w:tblInd w:w="0" w:type="dxa"/>
        <w:tblBorders>
          <w:top w:val="single" w:color="auto" w:sz="8" w:space="0"/>
          <w:left w:val="single" w:color="auto" w:sz="8" w:space="0"/>
          <w:bottom w:val="single" w:color="auto" w:sz="8" w:space="0"/>
          <w:right w:val="single" w:color="auto" w:sz="8" w:space="0"/>
          <w:insideH w:val="none" w:color="auto" w:sz="0" w:space="0"/>
          <w:insideV w:val="none" w:color="auto" w:sz="0" w:space="0"/>
        </w:tblBorders>
        <w:tblLayout w:type="fixed"/>
        <w:tblCellMar>
          <w:top w:w="0" w:type="dxa"/>
          <w:left w:w="108" w:type="dxa"/>
          <w:bottom w:w="0" w:type="dxa"/>
          <w:right w:w="108" w:type="dxa"/>
        </w:tblCellMar>
      </w:tblPr>
      <w:tblGrid>
        <w:gridCol w:w="8544"/>
      </w:tblGrid>
      <w:tr w14:paraId="14E61DE9">
        <w:tblPrEx>
          <w:tblBorders>
            <w:top w:val="single" w:color="auto" w:sz="8" w:space="0"/>
            <w:left w:val="single" w:color="auto" w:sz="8" w:space="0"/>
            <w:bottom w:val="single" w:color="auto" w:sz="8" w:space="0"/>
            <w:right w:val="single" w:color="auto" w:sz="8" w:space="0"/>
            <w:insideH w:val="none" w:color="auto" w:sz="0" w:space="0"/>
            <w:insideV w:val="none" w:color="auto" w:sz="0" w:space="0"/>
          </w:tblBorders>
          <w:tblCellMar>
            <w:top w:w="0" w:type="dxa"/>
            <w:left w:w="108" w:type="dxa"/>
            <w:bottom w:w="0" w:type="dxa"/>
            <w:right w:w="108" w:type="dxa"/>
          </w:tblCellMar>
        </w:tblPrEx>
        <w:trPr>
          <w:trHeight w:val="13447" w:hRule="atLeast"/>
        </w:trPr>
        <w:tc>
          <w:tcPr>
            <w:tcW w:w="8544" w:type="dxa"/>
          </w:tcPr>
          <w:p w14:paraId="4F5EB2CB">
            <w:pPr>
              <w:spacing w:before="156" w:beforeLines="50" w:after="156" w:afterLines="50" w:line="360" w:lineRule="auto"/>
              <w:rPr>
                <w:rFonts w:ascii="黑体" w:eastAsia="黑体"/>
                <w:sz w:val="24"/>
              </w:rPr>
            </w:pPr>
            <w:r>
              <w:rPr>
                <w:rFonts w:hint="eastAsia" w:ascii="黑体" w:eastAsia="黑体"/>
                <w:sz w:val="24"/>
              </w:rPr>
              <w:t>毕业设计（论文）主要内容：</w:t>
            </w:r>
          </w:p>
          <w:p w14:paraId="5FF4DBFF">
            <w:pPr>
              <w:spacing w:line="360" w:lineRule="auto"/>
              <w:ind w:firstLine="480" w:firstLineChars="200"/>
              <w:rPr>
                <w:rFonts w:ascii="宋体" w:hAnsi="宋体"/>
                <w:sz w:val="24"/>
              </w:rPr>
            </w:pPr>
            <w:r>
              <w:rPr>
                <w:rFonts w:ascii="宋体" w:hAnsi="宋体"/>
                <w:sz w:val="24"/>
              </w:rPr>
              <w:t>1．综述心理健康支持系统在校园环境中的应用；</w:t>
            </w:r>
          </w:p>
          <w:p w14:paraId="7E894002">
            <w:pPr>
              <w:spacing w:line="360" w:lineRule="auto"/>
              <w:ind w:firstLine="480" w:firstLineChars="200"/>
              <w:rPr>
                <w:rFonts w:ascii="宋体" w:hAnsi="宋体"/>
                <w:sz w:val="24"/>
              </w:rPr>
            </w:pPr>
            <w:r>
              <w:rPr>
                <w:rFonts w:ascii="宋体" w:hAnsi="宋体"/>
                <w:sz w:val="24"/>
              </w:rPr>
              <w:t>2．了解基于</w:t>
            </w:r>
            <w:r>
              <w:rPr>
                <w:rFonts w:hint="default" w:ascii="Times New Roman" w:hAnsi="Times New Roman" w:cs="Times New Roman"/>
                <w:sz w:val="24"/>
              </w:rPr>
              <w:t>Spring Boot</w:t>
            </w:r>
            <w:r>
              <w:rPr>
                <w:rFonts w:ascii="宋体" w:hAnsi="宋体"/>
                <w:sz w:val="24"/>
              </w:rPr>
              <w:t>开发</w:t>
            </w:r>
            <w:r>
              <w:rPr>
                <w:rFonts w:hint="default" w:ascii="Times New Roman" w:hAnsi="Times New Roman" w:cs="Times New Roman"/>
                <w:sz w:val="24"/>
              </w:rPr>
              <w:t>Web</w:t>
            </w:r>
            <w:r>
              <w:rPr>
                <w:rFonts w:ascii="宋体" w:hAnsi="宋体"/>
                <w:sz w:val="24"/>
              </w:rPr>
              <w:t>应用的相关技术；</w:t>
            </w:r>
          </w:p>
          <w:p w14:paraId="68413E23">
            <w:pPr>
              <w:spacing w:line="360" w:lineRule="auto"/>
              <w:ind w:firstLine="480" w:firstLineChars="200"/>
              <w:rPr>
                <w:rFonts w:ascii="宋体" w:hAnsi="宋体"/>
                <w:sz w:val="24"/>
              </w:rPr>
            </w:pPr>
            <w:r>
              <w:rPr>
                <w:rFonts w:ascii="宋体" w:hAnsi="宋体"/>
                <w:sz w:val="24"/>
              </w:rPr>
              <w:t>3．熟悉使用</w:t>
            </w:r>
            <w:r>
              <w:rPr>
                <w:rFonts w:hint="default" w:ascii="Times New Roman" w:hAnsi="Times New Roman" w:cs="Times New Roman"/>
                <w:sz w:val="24"/>
              </w:rPr>
              <w:t>Spring Boot</w:t>
            </w:r>
            <w:r>
              <w:rPr>
                <w:rFonts w:ascii="宋体" w:hAnsi="宋体"/>
                <w:sz w:val="24"/>
              </w:rPr>
              <w:t>进行</w:t>
            </w:r>
            <w:r>
              <w:rPr>
                <w:rFonts w:hint="default" w:ascii="Times New Roman" w:hAnsi="Times New Roman" w:cs="Times New Roman"/>
                <w:sz w:val="24"/>
              </w:rPr>
              <w:t>Web</w:t>
            </w:r>
            <w:r>
              <w:rPr>
                <w:rFonts w:ascii="宋体" w:hAnsi="宋体"/>
                <w:sz w:val="24"/>
              </w:rPr>
              <w:t xml:space="preserve">应用开发的开发环境； </w:t>
            </w:r>
          </w:p>
          <w:p w14:paraId="62495C7E">
            <w:pPr>
              <w:spacing w:line="360" w:lineRule="auto"/>
              <w:ind w:firstLine="480" w:firstLineChars="200"/>
              <w:rPr>
                <w:rFonts w:ascii="宋体" w:hAnsi="宋体"/>
                <w:sz w:val="24"/>
              </w:rPr>
            </w:pPr>
            <w:r>
              <w:rPr>
                <w:rFonts w:ascii="宋体" w:hAnsi="宋体"/>
                <w:sz w:val="24"/>
              </w:rPr>
              <w:t>4．设计一个基于</w:t>
            </w:r>
            <w:r>
              <w:rPr>
                <w:rFonts w:hint="default" w:ascii="Times New Roman" w:hAnsi="Times New Roman" w:cs="Times New Roman"/>
                <w:sz w:val="24"/>
              </w:rPr>
              <w:t>Spring Boot</w:t>
            </w:r>
            <w:r>
              <w:rPr>
                <w:rFonts w:ascii="宋体" w:hAnsi="宋体"/>
                <w:sz w:val="24"/>
              </w:rPr>
              <w:t>的校园心理健康网站的功能模块；</w:t>
            </w:r>
          </w:p>
          <w:p w14:paraId="0A5F6BCE">
            <w:pPr>
              <w:spacing w:line="360" w:lineRule="auto"/>
              <w:ind w:firstLine="480" w:firstLineChars="200"/>
              <w:rPr>
                <w:rFonts w:ascii="宋体" w:hAnsi="宋体"/>
                <w:sz w:val="24"/>
              </w:rPr>
            </w:pPr>
            <w:r>
              <w:rPr>
                <w:rFonts w:ascii="宋体" w:hAnsi="宋体"/>
                <w:sz w:val="24"/>
              </w:rPr>
              <w:t>5. 深入分析并描述搭建和构建基于</w:t>
            </w:r>
            <w:r>
              <w:rPr>
                <w:rFonts w:hint="default" w:ascii="Times New Roman" w:hAnsi="Times New Roman" w:cs="Times New Roman"/>
                <w:sz w:val="24"/>
              </w:rPr>
              <w:t>Spring Boot</w:t>
            </w:r>
            <w:r>
              <w:rPr>
                <w:rFonts w:ascii="宋体" w:hAnsi="宋体"/>
                <w:sz w:val="24"/>
              </w:rPr>
              <w:t>的心理健康网站的关键技术和流程；</w:t>
            </w:r>
          </w:p>
          <w:p w14:paraId="3D4A1DE4">
            <w:pPr>
              <w:spacing w:line="360" w:lineRule="auto"/>
              <w:ind w:firstLine="480" w:firstLineChars="200"/>
              <w:rPr>
                <w:rFonts w:ascii="宋体" w:hAnsi="宋体"/>
                <w:sz w:val="24"/>
              </w:rPr>
            </w:pPr>
            <w:r>
              <w:rPr>
                <w:rFonts w:ascii="宋体" w:hAnsi="宋体"/>
                <w:sz w:val="24"/>
              </w:rPr>
              <w:t>6．熟练掌握基于</w:t>
            </w:r>
            <w:r>
              <w:rPr>
                <w:rFonts w:hint="default" w:ascii="Times New Roman" w:hAnsi="Times New Roman" w:cs="Times New Roman"/>
                <w:sz w:val="24"/>
              </w:rPr>
              <w:t>Spring Boot</w:t>
            </w:r>
            <w:r>
              <w:rPr>
                <w:rFonts w:ascii="宋体" w:hAnsi="宋体"/>
                <w:sz w:val="24"/>
              </w:rPr>
              <w:t>平台的心理健康网站的开发技巧；</w:t>
            </w:r>
          </w:p>
          <w:p w14:paraId="04025A2B">
            <w:pPr>
              <w:spacing w:line="360" w:lineRule="auto"/>
              <w:ind w:firstLine="480" w:firstLineChars="200"/>
              <w:rPr>
                <w:rFonts w:ascii="宋体" w:hAnsi="宋体"/>
                <w:sz w:val="24"/>
              </w:rPr>
            </w:pPr>
            <w:r>
              <w:rPr>
                <w:rFonts w:ascii="宋体" w:hAnsi="宋体"/>
                <w:sz w:val="24"/>
              </w:rPr>
              <w:t>7．设计与实现针对特定功能模块（如心理咨询预约系统）的程序。</w:t>
            </w:r>
          </w:p>
          <w:p w14:paraId="10B59737">
            <w:pPr>
              <w:spacing w:before="280" w:line="300" w:lineRule="exact"/>
              <w:ind w:firstLine="210"/>
              <w:rPr>
                <w:color w:val="FF0000"/>
              </w:rPr>
            </w:pPr>
          </w:p>
          <w:p w14:paraId="1F28DE13">
            <w:pPr>
              <w:spacing w:before="280" w:line="480" w:lineRule="auto"/>
              <w:rPr>
                <w:rFonts w:ascii="宋体" w:hAnsi="宋体"/>
                <w:color w:val="000000"/>
                <w:szCs w:val="20"/>
              </w:rPr>
            </w:pPr>
          </w:p>
          <w:p w14:paraId="68F6B339">
            <w:pPr>
              <w:spacing w:before="280" w:line="480" w:lineRule="auto"/>
              <w:rPr>
                <w:rFonts w:ascii="宋体" w:hAnsi="宋体"/>
                <w:color w:val="000000"/>
                <w:szCs w:val="20"/>
              </w:rPr>
            </w:pPr>
          </w:p>
          <w:p w14:paraId="5815E222">
            <w:pPr>
              <w:spacing w:before="280" w:line="480" w:lineRule="auto"/>
              <w:rPr>
                <w:rFonts w:ascii="宋体" w:hAnsi="宋体"/>
                <w:color w:val="000000"/>
                <w:szCs w:val="20"/>
              </w:rPr>
            </w:pPr>
          </w:p>
          <w:p w14:paraId="7AD56D50">
            <w:pPr>
              <w:spacing w:before="156" w:beforeLines="50" w:after="156" w:afterLines="50" w:line="360" w:lineRule="auto"/>
              <w:rPr>
                <w:rFonts w:ascii="黑体" w:eastAsia="黑体"/>
                <w:sz w:val="24"/>
              </w:rPr>
            </w:pPr>
            <w:r>
              <w:rPr>
                <w:rFonts w:hint="eastAsia" w:ascii="黑体" w:eastAsia="黑体"/>
                <w:sz w:val="24"/>
              </w:rPr>
              <w:t>学生应交出的设计文件（论文）：</w:t>
            </w:r>
          </w:p>
          <w:p w14:paraId="5654339D">
            <w:pPr>
              <w:spacing w:line="360" w:lineRule="auto"/>
              <w:ind w:firstLine="480" w:firstLineChars="200"/>
              <w:rPr>
                <w:rFonts w:ascii="宋体" w:hAnsi="宋体"/>
                <w:sz w:val="24"/>
              </w:rPr>
            </w:pPr>
            <w:r>
              <w:rPr>
                <w:rFonts w:ascii="宋体" w:hAnsi="宋体"/>
                <w:sz w:val="24"/>
              </w:rPr>
              <w:t>1．内容完整、层次清晰、叙述流畅、排版规范的毕业设计论文；</w:t>
            </w:r>
          </w:p>
          <w:p w14:paraId="4B966BB3">
            <w:pPr>
              <w:spacing w:line="360" w:lineRule="auto"/>
              <w:ind w:firstLine="480" w:firstLineChars="200"/>
              <w:rPr>
                <w:rFonts w:ascii="宋体" w:hAnsi="宋体"/>
                <w:sz w:val="24"/>
              </w:rPr>
            </w:pPr>
            <w:r>
              <w:rPr>
                <w:rFonts w:ascii="宋体" w:hAnsi="宋体"/>
                <w:sz w:val="24"/>
              </w:rPr>
              <w:t>2．包括毕业设计论文、源程序等内容在内的毕业设计电子文档及其它相关材料。</w:t>
            </w:r>
          </w:p>
        </w:tc>
      </w:tr>
    </w:tbl>
    <w:p w14:paraId="23753BC1">
      <w:pPr>
        <w:spacing w:after="60"/>
      </w:pPr>
      <w:r>
        <w:rPr>
          <w:rFonts w:hint="eastAsia"/>
        </w:rPr>
        <w:t>　                                                                      第3页</w:t>
      </w:r>
    </w:p>
    <w:tbl>
      <w:tblPr>
        <w:tblStyle w:val="17"/>
        <w:tblpPr w:leftFromText="180" w:rightFromText="180" w:horzAnchor="margin" w:tblpXSpec="right" w:tblpY="463"/>
        <w:tblW w:w="8694" w:type="dxa"/>
        <w:jc w:val="right"/>
        <w:tblBorders>
          <w:top w:val="single" w:color="auto" w:sz="8" w:space="0"/>
          <w:left w:val="single" w:color="auto" w:sz="8" w:space="0"/>
          <w:bottom w:val="single" w:color="auto" w:sz="8" w:space="0"/>
          <w:right w:val="single" w:color="auto" w:sz="8" w:space="0"/>
          <w:insideH w:val="none" w:color="auto" w:sz="0" w:space="0"/>
          <w:insideV w:val="none" w:color="auto" w:sz="0" w:space="0"/>
        </w:tblBorders>
        <w:tblLayout w:type="fixed"/>
        <w:tblCellMar>
          <w:top w:w="0" w:type="dxa"/>
          <w:left w:w="108" w:type="dxa"/>
          <w:bottom w:w="0" w:type="dxa"/>
          <w:right w:w="108" w:type="dxa"/>
        </w:tblCellMar>
      </w:tblPr>
      <w:tblGrid>
        <w:gridCol w:w="8694"/>
      </w:tblGrid>
      <w:tr w14:paraId="6271786A">
        <w:tblPrEx>
          <w:tblBorders>
            <w:top w:val="single" w:color="auto" w:sz="8" w:space="0"/>
            <w:left w:val="single" w:color="auto" w:sz="8" w:space="0"/>
            <w:bottom w:val="single" w:color="auto" w:sz="8" w:space="0"/>
            <w:right w:val="single" w:color="auto" w:sz="8" w:space="0"/>
            <w:insideH w:val="none" w:color="auto" w:sz="0" w:space="0"/>
            <w:insideV w:val="none" w:color="auto" w:sz="0" w:space="0"/>
          </w:tblBorders>
          <w:tblCellMar>
            <w:top w:w="0" w:type="dxa"/>
            <w:left w:w="108" w:type="dxa"/>
            <w:bottom w:w="0" w:type="dxa"/>
            <w:right w:w="108" w:type="dxa"/>
          </w:tblCellMar>
        </w:tblPrEx>
        <w:trPr>
          <w:trHeight w:val="12878" w:hRule="atLeast"/>
          <w:jc w:val="right"/>
        </w:trPr>
        <w:tc>
          <w:tcPr>
            <w:tcW w:w="8694" w:type="dxa"/>
          </w:tcPr>
          <w:p w14:paraId="2853F22B">
            <w:pPr>
              <w:spacing w:before="156" w:beforeLines="50" w:after="156" w:afterLines="50" w:line="360" w:lineRule="auto"/>
              <w:rPr>
                <w:rFonts w:ascii="黑体" w:eastAsia="黑体"/>
                <w:sz w:val="24"/>
              </w:rPr>
            </w:pPr>
            <w:r>
              <w:rPr>
                <w:rFonts w:hint="eastAsia" w:ascii="黑体" w:eastAsia="黑体"/>
                <w:sz w:val="24"/>
              </w:rPr>
              <w:t>主要参考文献（资料）：</w:t>
            </w:r>
          </w:p>
          <w:p w14:paraId="64F48253">
            <w:pPr>
              <w:pStyle w:val="7"/>
              <w:tabs>
                <w:tab w:val="left" w:pos="540"/>
              </w:tabs>
              <w:spacing w:line="400" w:lineRule="exact"/>
              <w:ind w:left="0" w:leftChars="0" w:firstLine="210" w:firstLineChars="100"/>
              <w:rPr>
                <w:rFonts w:hint="eastAsia" w:ascii="Times New Roman" w:hAnsi="Times New Roman" w:cs="Times New Roman"/>
                <w:color w:val="000000"/>
                <w:sz w:val="21"/>
                <w:szCs w:val="21"/>
              </w:rPr>
            </w:pPr>
            <w:r>
              <w:rPr>
                <w:rFonts w:hint="eastAsia" w:ascii="Times New Roman" w:hAnsi="Times New Roman" w:cs="Times New Roman"/>
                <w:sz w:val="21"/>
                <w:szCs w:val="21"/>
              </w:rPr>
              <w:t>[1] 胡荣,羊雪玲.基于Spring Boot前后端分离Web系统的设计与实现[J].新能</w:t>
            </w:r>
            <w:r>
              <w:rPr>
                <w:rFonts w:hint="eastAsia" w:ascii="Times New Roman" w:hAnsi="Times New Roman" w:cs="Times New Roman"/>
                <w:color w:val="000000"/>
                <w:sz w:val="21"/>
                <w:szCs w:val="21"/>
              </w:rPr>
              <w:t>源与智能网联</w:t>
            </w:r>
            <w:r>
              <w:rPr>
                <w:rFonts w:hint="eastAsia" w:ascii="Times New Roman" w:hAnsi="Times New Roman" w:cs="Times New Roman"/>
                <w:sz w:val="21"/>
                <w:szCs w:val="21"/>
              </w:rPr>
              <w:t>,2024,(01):88-97.</w:t>
            </w:r>
          </w:p>
          <w:p w14:paraId="73BBA616">
            <w:pPr>
              <w:pStyle w:val="7"/>
              <w:tabs>
                <w:tab w:val="left" w:pos="540"/>
              </w:tabs>
              <w:spacing w:line="400" w:lineRule="exact"/>
              <w:ind w:firstLine="210" w:firstLineChars="100"/>
              <w:rPr>
                <w:rFonts w:hint="eastAsia" w:ascii="Times New Roman" w:hAnsi="Times New Roman" w:cs="Times New Roman"/>
                <w:color w:val="000000"/>
                <w:sz w:val="21"/>
                <w:szCs w:val="21"/>
              </w:rPr>
            </w:pPr>
            <w:r>
              <w:rPr>
                <w:rFonts w:hint="eastAsia" w:ascii="Times New Roman" w:hAnsi="Times New Roman" w:cs="Times New Roman"/>
                <w:color w:val="000000"/>
                <w:sz w:val="21"/>
                <w:szCs w:val="21"/>
              </w:rPr>
              <w:t>[</w:t>
            </w:r>
            <w:r>
              <w:rPr>
                <w:rFonts w:hint="eastAsia" w:ascii="Times New Roman" w:hAnsi="Times New Roman" w:cs="Times New Roman"/>
                <w:color w:val="000000"/>
                <w:sz w:val="21"/>
                <w:szCs w:val="21"/>
                <w:lang w:val="en-US" w:eastAsia="zh-CN"/>
              </w:rPr>
              <w:t>2</w:t>
            </w:r>
            <w:r>
              <w:rPr>
                <w:rFonts w:hint="eastAsia" w:ascii="Times New Roman" w:hAnsi="Times New Roman" w:cs="Times New Roman"/>
                <w:color w:val="000000"/>
                <w:sz w:val="21"/>
                <w:szCs w:val="21"/>
              </w:rPr>
              <w:t>]</w:t>
            </w:r>
            <w:r>
              <w:rPr>
                <w:rFonts w:hint="eastAsia" w:ascii="Times New Roman" w:hAnsi="Times New Roman" w:cs="Times New Roman"/>
                <w:color w:val="000000"/>
                <w:sz w:val="21"/>
                <w:szCs w:val="21"/>
                <w:lang w:val="en-US" w:eastAsia="zh-CN"/>
              </w:rPr>
              <w:t xml:space="preserve"> </w:t>
            </w:r>
            <w:r>
              <w:rPr>
                <w:rFonts w:hint="eastAsia" w:ascii="Times New Roman" w:hAnsi="Times New Roman" w:cs="Times New Roman"/>
                <w:color w:val="000000"/>
                <w:sz w:val="21"/>
                <w:szCs w:val="21"/>
              </w:rPr>
              <w:t>徐智勇,戴祖旭.基于WebSocket协议的消息安全推送系统设计与实现[J].武汉工程大学学报,2024,46(03):310-316.DOI:10.19843/j.cnki.CN42-1779/TQ.202306003.</w:t>
            </w:r>
          </w:p>
          <w:p w14:paraId="35CBB1A7">
            <w:pPr>
              <w:pStyle w:val="7"/>
              <w:tabs>
                <w:tab w:val="left" w:pos="540"/>
              </w:tabs>
              <w:spacing w:line="400" w:lineRule="exact"/>
              <w:ind w:firstLine="210" w:firstLineChars="100"/>
              <w:rPr>
                <w:rFonts w:hint="eastAsia" w:ascii="Times New Roman" w:hAnsi="Times New Roman" w:cs="Times New Roman"/>
                <w:color w:val="000000"/>
                <w:sz w:val="21"/>
                <w:szCs w:val="21"/>
              </w:rPr>
            </w:pPr>
            <w:r>
              <w:rPr>
                <w:rFonts w:hint="eastAsia" w:ascii="Times New Roman" w:hAnsi="Times New Roman" w:cs="Times New Roman"/>
                <w:color w:val="000000"/>
                <w:sz w:val="21"/>
                <w:szCs w:val="21"/>
              </w:rPr>
              <w:t>[3] 王珊, 萨师煊. 数据库系统概论(第5版)[M]. 高等教育出版社, 2014.</w:t>
            </w:r>
          </w:p>
          <w:p w14:paraId="08624373">
            <w:pPr>
              <w:pStyle w:val="7"/>
              <w:tabs>
                <w:tab w:val="left" w:pos="540"/>
              </w:tabs>
              <w:spacing w:line="400" w:lineRule="exact"/>
              <w:ind w:firstLine="210" w:firstLineChars="100"/>
              <w:rPr>
                <w:rFonts w:hint="eastAsia" w:ascii="Times New Roman" w:hAnsi="Times New Roman" w:cs="Times New Roman"/>
                <w:color w:val="000000"/>
                <w:sz w:val="21"/>
                <w:szCs w:val="21"/>
                <w:lang w:val="en-US" w:eastAsia="zh-CN"/>
              </w:rPr>
            </w:pPr>
            <w:r>
              <w:rPr>
                <w:rFonts w:hint="eastAsia" w:ascii="Times New Roman" w:hAnsi="Times New Roman" w:cs="Times New Roman"/>
                <w:color w:val="000000"/>
                <w:sz w:val="21"/>
                <w:szCs w:val="21"/>
                <w:lang w:val="en-US" w:eastAsia="zh-CN"/>
              </w:rPr>
              <w:t>[4] 陈敬宗.计算机软件Java编程特点与技术应用分析[J].中国信息界,2025,(01):162-164.</w:t>
            </w:r>
          </w:p>
          <w:p w14:paraId="289D712A">
            <w:pPr>
              <w:pStyle w:val="7"/>
              <w:tabs>
                <w:tab w:val="left" w:pos="540"/>
              </w:tabs>
              <w:spacing w:line="400" w:lineRule="exact"/>
              <w:ind w:firstLine="210" w:firstLineChars="100"/>
              <w:rPr>
                <w:rFonts w:hint="eastAsia" w:ascii="Times New Roman" w:hAnsi="Times New Roman" w:cs="Times New Roman"/>
                <w:color w:val="000000"/>
                <w:sz w:val="21"/>
                <w:szCs w:val="21"/>
              </w:rPr>
            </w:pPr>
            <w:r>
              <w:rPr>
                <w:rFonts w:hint="eastAsia" w:ascii="Times New Roman" w:hAnsi="Times New Roman" w:cs="Times New Roman"/>
                <w:color w:val="000000"/>
                <w:sz w:val="21"/>
                <w:szCs w:val="21"/>
              </w:rPr>
              <w:t>[</w:t>
            </w:r>
            <w:r>
              <w:rPr>
                <w:rFonts w:hint="eastAsia" w:ascii="Times New Roman" w:hAnsi="Times New Roman" w:cs="Times New Roman"/>
                <w:color w:val="000000"/>
                <w:sz w:val="21"/>
                <w:szCs w:val="21"/>
                <w:lang w:val="en-US" w:eastAsia="zh-CN"/>
              </w:rPr>
              <w:t>5</w:t>
            </w:r>
            <w:r>
              <w:rPr>
                <w:rFonts w:hint="eastAsia" w:ascii="Times New Roman" w:hAnsi="Times New Roman" w:cs="Times New Roman"/>
                <w:color w:val="000000"/>
                <w:sz w:val="21"/>
                <w:szCs w:val="21"/>
              </w:rPr>
              <w:t>]</w:t>
            </w:r>
            <w:r>
              <w:rPr>
                <w:rFonts w:hint="eastAsia" w:ascii="Times New Roman" w:hAnsi="Times New Roman" w:cs="Times New Roman"/>
                <w:color w:val="000000"/>
                <w:sz w:val="21"/>
                <w:szCs w:val="21"/>
                <w:lang w:val="en-US" w:eastAsia="zh-CN"/>
              </w:rPr>
              <w:t xml:space="preserve"> </w:t>
            </w:r>
            <w:r>
              <w:rPr>
                <w:rFonts w:hint="eastAsia" w:ascii="Times New Roman" w:hAnsi="Times New Roman" w:cs="Times New Roman"/>
                <w:color w:val="000000"/>
                <w:sz w:val="21"/>
                <w:szCs w:val="21"/>
              </w:rPr>
              <w:t>雷帅,李娟,陈亮,等.校园心理健康平台“知你”APP设计与实现[J].电脑编程技巧与维护,2021,(10):64-66.DOI:10.16184/j.cnki.comprg.2021.10.024.</w:t>
            </w:r>
          </w:p>
          <w:p w14:paraId="6B6D0662">
            <w:pPr>
              <w:pStyle w:val="7"/>
              <w:tabs>
                <w:tab w:val="left" w:pos="540"/>
              </w:tabs>
              <w:spacing w:line="400" w:lineRule="exact"/>
              <w:ind w:firstLine="210" w:firstLineChars="100"/>
              <w:rPr>
                <w:rFonts w:hint="eastAsia" w:ascii="Times New Roman" w:hAnsi="Times New Roman" w:cs="Times New Roman"/>
                <w:color w:val="000000"/>
                <w:sz w:val="21"/>
                <w:szCs w:val="21"/>
              </w:rPr>
            </w:pPr>
            <w:r>
              <w:rPr>
                <w:rFonts w:hint="eastAsia" w:ascii="Times New Roman" w:hAnsi="Times New Roman" w:cs="Times New Roman"/>
                <w:color w:val="000000"/>
                <w:sz w:val="21"/>
                <w:szCs w:val="21"/>
              </w:rPr>
              <w:t>[</w:t>
            </w:r>
            <w:r>
              <w:rPr>
                <w:rFonts w:hint="eastAsia" w:ascii="Times New Roman" w:hAnsi="Times New Roman" w:cs="Times New Roman"/>
                <w:color w:val="000000"/>
                <w:sz w:val="21"/>
                <w:szCs w:val="21"/>
                <w:lang w:val="en-US" w:eastAsia="zh-CN"/>
              </w:rPr>
              <w:t>6</w:t>
            </w:r>
            <w:r>
              <w:rPr>
                <w:rFonts w:hint="eastAsia" w:ascii="Times New Roman" w:hAnsi="Times New Roman" w:cs="Times New Roman"/>
                <w:color w:val="000000"/>
                <w:sz w:val="21"/>
                <w:szCs w:val="21"/>
              </w:rPr>
              <w:t>]</w:t>
            </w:r>
            <w:r>
              <w:rPr>
                <w:rFonts w:hint="eastAsia" w:ascii="Times New Roman" w:hAnsi="Times New Roman" w:cs="Times New Roman"/>
                <w:color w:val="000000"/>
                <w:sz w:val="21"/>
                <w:szCs w:val="21"/>
                <w:lang w:val="en-US" w:eastAsia="zh-CN"/>
              </w:rPr>
              <w:t xml:space="preserve"> </w:t>
            </w:r>
            <w:r>
              <w:rPr>
                <w:rFonts w:hint="eastAsia" w:ascii="Times New Roman" w:hAnsi="Times New Roman" w:cs="Times New Roman"/>
                <w:color w:val="000000"/>
                <w:sz w:val="21"/>
                <w:szCs w:val="21"/>
              </w:rPr>
              <w:t>杨家炜.基于Spring Boot的web设计与实现[J].轻工科技,2016,32(07):86-89.</w:t>
            </w:r>
          </w:p>
          <w:p w14:paraId="51247FE5">
            <w:pPr>
              <w:pStyle w:val="7"/>
              <w:tabs>
                <w:tab w:val="left" w:pos="540"/>
              </w:tabs>
              <w:spacing w:line="400" w:lineRule="exact"/>
              <w:ind w:firstLine="210" w:firstLineChars="100"/>
              <w:rPr>
                <w:rFonts w:hint="eastAsia" w:ascii="Times New Roman" w:hAnsi="Times New Roman" w:cs="Times New Roman"/>
                <w:color w:val="000000"/>
                <w:sz w:val="21"/>
                <w:szCs w:val="21"/>
              </w:rPr>
            </w:pPr>
            <w:r>
              <w:rPr>
                <w:rFonts w:hint="eastAsia" w:ascii="Times New Roman" w:hAnsi="Times New Roman" w:cs="Times New Roman"/>
                <w:color w:val="000000"/>
                <w:sz w:val="21"/>
                <w:szCs w:val="21"/>
              </w:rPr>
              <w:t>[</w:t>
            </w:r>
            <w:r>
              <w:rPr>
                <w:rFonts w:hint="eastAsia" w:ascii="Times New Roman" w:hAnsi="Times New Roman" w:cs="Times New Roman"/>
                <w:color w:val="000000"/>
                <w:sz w:val="21"/>
                <w:szCs w:val="21"/>
                <w:lang w:val="en-US" w:eastAsia="zh-CN"/>
              </w:rPr>
              <w:t>7</w:t>
            </w:r>
            <w:r>
              <w:rPr>
                <w:rFonts w:hint="eastAsia" w:ascii="Times New Roman" w:hAnsi="Times New Roman" w:cs="Times New Roman"/>
                <w:color w:val="000000"/>
                <w:sz w:val="21"/>
                <w:szCs w:val="21"/>
              </w:rPr>
              <w:t>]</w:t>
            </w:r>
            <w:r>
              <w:rPr>
                <w:rFonts w:hint="eastAsia" w:ascii="Times New Roman" w:hAnsi="Times New Roman" w:cs="Times New Roman"/>
                <w:color w:val="000000"/>
                <w:sz w:val="21"/>
                <w:szCs w:val="21"/>
                <w:lang w:val="en-US" w:eastAsia="zh-CN"/>
              </w:rPr>
              <w:t xml:space="preserve"> </w:t>
            </w:r>
            <w:r>
              <w:rPr>
                <w:rFonts w:hint="eastAsia" w:ascii="Times New Roman" w:hAnsi="Times New Roman" w:cs="Times New Roman"/>
                <w:color w:val="000000"/>
                <w:sz w:val="21"/>
                <w:szCs w:val="21"/>
              </w:rPr>
              <w:t>王鹏,甘琳琳.基于微信平台的大学生校园心理健康服务实践探析——以社会心理服务平台为例[J].农村经济与科技,2020,31(08):280-281.</w:t>
            </w:r>
          </w:p>
          <w:p w14:paraId="220CDF23">
            <w:pPr>
              <w:pStyle w:val="7"/>
              <w:tabs>
                <w:tab w:val="left" w:pos="540"/>
              </w:tabs>
              <w:spacing w:line="400" w:lineRule="exact"/>
              <w:ind w:firstLine="210" w:firstLineChars="100"/>
              <w:rPr>
                <w:rFonts w:ascii="Times New Roman" w:hAnsi="Times New Roman" w:cs="Times New Roman"/>
                <w:color w:val="000000"/>
                <w:sz w:val="21"/>
                <w:szCs w:val="21"/>
              </w:rPr>
            </w:pPr>
            <w:r>
              <w:rPr>
                <w:rFonts w:hint="eastAsia" w:ascii="Times New Roman" w:hAnsi="Times New Roman" w:cs="Times New Roman"/>
                <w:color w:val="000000"/>
                <w:sz w:val="21"/>
                <w:szCs w:val="21"/>
              </w:rPr>
              <w:t>[</w:t>
            </w:r>
            <w:r>
              <w:rPr>
                <w:rFonts w:hint="eastAsia" w:ascii="Times New Roman" w:hAnsi="Times New Roman" w:cs="Times New Roman"/>
                <w:color w:val="000000"/>
                <w:sz w:val="21"/>
                <w:szCs w:val="21"/>
                <w:lang w:val="en-US" w:eastAsia="zh-CN"/>
              </w:rPr>
              <w:t>8</w:t>
            </w:r>
            <w:r>
              <w:rPr>
                <w:rFonts w:hint="eastAsia" w:ascii="Times New Roman" w:hAnsi="Times New Roman" w:cs="Times New Roman"/>
                <w:color w:val="000000"/>
                <w:sz w:val="21"/>
                <w:szCs w:val="21"/>
              </w:rPr>
              <w:t xml:space="preserve">] </w:t>
            </w:r>
            <w:r>
              <w:rPr>
                <w:rFonts w:ascii="Times New Roman" w:hAnsi="Times New Roman" w:cs="Times New Roman"/>
                <w:color w:val="000000"/>
                <w:sz w:val="21"/>
                <w:szCs w:val="21"/>
              </w:rPr>
              <w:t>Kumar S , Sharma A , Mamun K , et al. A Deep Learning Approach for Motor Imagery EEG Signal Classification[C]. 2016 3rd Asia-Pacific World Congress on Computer Science and Engineering (APWC on CSE). IEEE, 2016.</w:t>
            </w:r>
          </w:p>
          <w:p w14:paraId="35047F0A">
            <w:pPr>
              <w:pStyle w:val="7"/>
              <w:tabs>
                <w:tab w:val="left" w:pos="540"/>
              </w:tabs>
              <w:spacing w:line="400" w:lineRule="exact"/>
              <w:ind w:firstLine="210" w:firstLineChars="100"/>
              <w:rPr>
                <w:rFonts w:hint="eastAsia" w:ascii="Times New Roman" w:hAnsi="Times New Roman" w:cs="Times New Roman"/>
                <w:color w:val="000000"/>
                <w:sz w:val="21"/>
                <w:szCs w:val="21"/>
              </w:rPr>
            </w:pPr>
            <w:r>
              <w:rPr>
                <w:rFonts w:hint="eastAsia" w:ascii="Times New Roman" w:hAnsi="Times New Roman" w:cs="Times New Roman"/>
                <w:color w:val="000000"/>
                <w:sz w:val="21"/>
                <w:szCs w:val="21"/>
              </w:rPr>
              <w:t>[</w:t>
            </w:r>
            <w:r>
              <w:rPr>
                <w:rFonts w:hint="eastAsia" w:ascii="Times New Roman" w:hAnsi="Times New Roman" w:cs="Times New Roman"/>
                <w:color w:val="000000"/>
                <w:sz w:val="21"/>
                <w:szCs w:val="21"/>
                <w:lang w:val="en-US" w:eastAsia="zh-CN"/>
              </w:rPr>
              <w:t>9</w:t>
            </w:r>
            <w:r>
              <w:rPr>
                <w:rFonts w:hint="eastAsia" w:ascii="Times New Roman" w:hAnsi="Times New Roman" w:cs="Times New Roman"/>
                <w:color w:val="000000"/>
                <w:sz w:val="21"/>
                <w:szCs w:val="21"/>
              </w:rPr>
              <w:t xml:space="preserve">] </w:t>
            </w:r>
            <w:r>
              <w:rPr>
                <w:rFonts w:hint="eastAsia" w:ascii="Times New Roman" w:hAnsi="Times New Roman" w:cs="Times New Roman"/>
                <w:color w:val="000000"/>
                <w:sz w:val="21"/>
                <w:szCs w:val="21"/>
                <w:lang w:val="en-US" w:eastAsia="zh-CN"/>
              </w:rPr>
              <w:t>MEHEDI MASUD, SULTAN ALJAHDALI. Concurrent execution of transactions in a peer-to-peer database network[J]. International journal of intelligent information and database systems: IJIIDS,2011,5(5):510-531.</w:t>
            </w:r>
          </w:p>
          <w:p w14:paraId="0FB8763E">
            <w:pPr>
              <w:pStyle w:val="7"/>
              <w:tabs>
                <w:tab w:val="left" w:pos="540"/>
              </w:tabs>
              <w:spacing w:line="400" w:lineRule="exact"/>
              <w:ind w:firstLine="210" w:firstLineChars="100"/>
              <w:rPr>
                <w:rFonts w:hint="eastAsia" w:ascii="Times New Roman" w:hAnsi="Times New Roman" w:cs="Times New Roman"/>
                <w:color w:val="000000"/>
                <w:sz w:val="21"/>
                <w:szCs w:val="21"/>
              </w:rPr>
            </w:pPr>
            <w:r>
              <w:rPr>
                <w:rFonts w:hint="eastAsia" w:ascii="Times New Roman" w:hAnsi="Times New Roman" w:cs="Times New Roman"/>
                <w:color w:val="000000"/>
                <w:sz w:val="21"/>
                <w:szCs w:val="21"/>
              </w:rPr>
              <w:t>[1</w:t>
            </w:r>
            <w:r>
              <w:rPr>
                <w:rFonts w:hint="eastAsia" w:ascii="Times New Roman" w:hAnsi="Times New Roman" w:cs="Times New Roman"/>
                <w:color w:val="000000"/>
                <w:sz w:val="21"/>
                <w:szCs w:val="21"/>
                <w:lang w:val="en-US" w:eastAsia="zh-CN"/>
              </w:rPr>
              <w:t>0</w:t>
            </w:r>
            <w:r>
              <w:rPr>
                <w:rFonts w:hint="eastAsia" w:ascii="Times New Roman" w:hAnsi="Times New Roman" w:cs="Times New Roman"/>
                <w:color w:val="000000"/>
                <w:sz w:val="21"/>
                <w:szCs w:val="21"/>
              </w:rPr>
              <w:t>]</w:t>
            </w:r>
            <w:r>
              <w:rPr>
                <w:rFonts w:hint="eastAsia" w:ascii="Times New Roman" w:hAnsi="Times New Roman" w:cs="Times New Roman"/>
                <w:color w:val="000000"/>
                <w:sz w:val="21"/>
                <w:szCs w:val="21"/>
                <w:lang w:val="en-US" w:eastAsia="zh-CN"/>
              </w:rPr>
              <w:t xml:space="preserve"> </w:t>
            </w:r>
            <w:r>
              <w:rPr>
                <w:rFonts w:hint="eastAsia" w:ascii="Times New Roman" w:hAnsi="Times New Roman" w:cs="Times New Roman"/>
                <w:color w:val="000000"/>
                <w:sz w:val="21"/>
                <w:szCs w:val="21"/>
              </w:rPr>
              <w:t>Angelis D M ,Volpi L ,Giusino D , et al.Acceptability and Usability of a Digital Platform Promoting Mental Health at Work: A Qualitative Evaluation[J].International Journal of Human–Computer Interaction,2025,41(2):1246-1259.</w:t>
            </w:r>
          </w:p>
          <w:p w14:paraId="57929191">
            <w:pPr>
              <w:pStyle w:val="7"/>
              <w:tabs>
                <w:tab w:val="left" w:pos="540"/>
              </w:tabs>
              <w:spacing w:line="400" w:lineRule="exact"/>
              <w:ind w:firstLine="210" w:firstLineChars="100"/>
              <w:rPr>
                <w:rFonts w:hint="eastAsia" w:ascii="Times New Roman" w:hAnsi="Times New Roman" w:cs="Times New Roman"/>
                <w:color w:val="000000"/>
                <w:sz w:val="21"/>
                <w:szCs w:val="21"/>
              </w:rPr>
            </w:pPr>
          </w:p>
          <w:p w14:paraId="1CE656BD">
            <w:pPr>
              <w:spacing w:before="280" w:line="340" w:lineRule="exact"/>
            </w:pPr>
          </w:p>
          <w:tbl>
            <w:tblPr>
              <w:tblStyle w:val="17"/>
              <w:tblpPr w:leftFromText="180" w:rightFromText="180" w:vertAnchor="text" w:horzAnchor="margin" w:tblpY="904"/>
              <w:tblOverlap w:val="never"/>
              <w:tblW w:w="0" w:type="auto"/>
              <w:tblInd w:w="0" w:type="dxa"/>
              <w:tblLayout w:type="fixed"/>
              <w:tblCellMar>
                <w:top w:w="0" w:type="dxa"/>
                <w:left w:w="108" w:type="dxa"/>
                <w:bottom w:w="0" w:type="dxa"/>
                <w:right w:w="108" w:type="dxa"/>
              </w:tblCellMar>
            </w:tblPr>
            <w:tblGrid>
              <w:gridCol w:w="1352"/>
              <w:gridCol w:w="360"/>
              <w:gridCol w:w="1957"/>
              <w:gridCol w:w="1818"/>
              <w:gridCol w:w="934"/>
              <w:gridCol w:w="2047"/>
            </w:tblGrid>
            <w:tr w14:paraId="7040D2C7">
              <w:tc>
                <w:tcPr>
                  <w:tcW w:w="1352" w:type="dxa"/>
                  <w:vAlign w:val="center"/>
                </w:tcPr>
                <w:p w14:paraId="54973F52">
                  <w:pPr>
                    <w:spacing w:before="280"/>
                    <w:rPr>
                      <w:sz w:val="24"/>
                    </w:rPr>
                  </w:pPr>
                  <w:r>
                    <w:rPr>
                      <w:rFonts w:hint="eastAsia"/>
                      <w:sz w:val="24"/>
                    </w:rPr>
                    <w:t>专业班级</w:t>
                  </w:r>
                </w:p>
              </w:tc>
              <w:tc>
                <w:tcPr>
                  <w:tcW w:w="4135" w:type="dxa"/>
                  <w:gridSpan w:val="3"/>
                  <w:tcBorders>
                    <w:bottom w:val="single" w:color="auto" w:sz="4" w:space="0"/>
                  </w:tcBorders>
                  <w:vAlign w:val="center"/>
                </w:tcPr>
                <w:p w14:paraId="0A1C68BD">
                  <w:pPr>
                    <w:spacing w:before="280"/>
                    <w:jc w:val="center"/>
                    <w:rPr>
                      <w:sz w:val="24"/>
                    </w:rPr>
                  </w:pPr>
                  <w:r>
                    <w:rPr>
                      <w:rFonts w:hint="eastAsia"/>
                      <w:sz w:val="24"/>
                    </w:rPr>
                    <w:t>软件2</w:t>
                  </w:r>
                  <w:r>
                    <w:rPr>
                      <w:rFonts w:hint="eastAsia"/>
                      <w:sz w:val="24"/>
                      <w:lang w:val="en-US" w:eastAsia="zh-CN"/>
                    </w:rPr>
                    <w:t>125</w:t>
                  </w:r>
                  <w:r>
                    <w:rPr>
                      <w:rFonts w:hint="eastAsia"/>
                      <w:sz w:val="24"/>
                    </w:rPr>
                    <w:t>班</w:t>
                  </w:r>
                </w:p>
              </w:tc>
              <w:tc>
                <w:tcPr>
                  <w:tcW w:w="934" w:type="dxa"/>
                  <w:vAlign w:val="center"/>
                </w:tcPr>
                <w:p w14:paraId="2A8E50F5">
                  <w:pPr>
                    <w:spacing w:before="280"/>
                    <w:rPr>
                      <w:sz w:val="24"/>
                    </w:rPr>
                  </w:pPr>
                  <w:r>
                    <w:rPr>
                      <w:rFonts w:hint="eastAsia"/>
                      <w:sz w:val="24"/>
                    </w:rPr>
                    <w:t>学生</w:t>
                  </w:r>
                </w:p>
              </w:tc>
              <w:tc>
                <w:tcPr>
                  <w:tcW w:w="2047" w:type="dxa"/>
                  <w:tcBorders>
                    <w:bottom w:val="single" w:color="auto" w:sz="4" w:space="0"/>
                  </w:tcBorders>
                  <w:vAlign w:val="center"/>
                </w:tcPr>
                <w:p w14:paraId="2602EC51">
                  <w:pPr>
                    <w:spacing w:before="280"/>
                    <w:jc w:val="center"/>
                    <w:rPr>
                      <w:rFonts w:hint="default" w:eastAsia="宋体"/>
                      <w:sz w:val="24"/>
                      <w:lang w:val="en-US" w:eastAsia="zh-CN"/>
                    </w:rPr>
                  </w:pPr>
                  <w:r>
                    <w:rPr>
                      <w:rFonts w:hint="eastAsia"/>
                      <w:sz w:val="24"/>
                      <w:lang w:val="en-US" w:eastAsia="zh-CN"/>
                    </w:rPr>
                    <w:t>邓炀玉</w:t>
                  </w:r>
                </w:p>
              </w:tc>
            </w:tr>
            <w:tr w14:paraId="49AD8942">
              <w:tblPrEx>
                <w:tblCellMar>
                  <w:top w:w="0" w:type="dxa"/>
                  <w:left w:w="108" w:type="dxa"/>
                  <w:bottom w:w="0" w:type="dxa"/>
                  <w:right w:w="108" w:type="dxa"/>
                </w:tblCellMar>
              </w:tblPrEx>
              <w:tc>
                <w:tcPr>
                  <w:tcW w:w="3669" w:type="dxa"/>
                  <w:gridSpan w:val="3"/>
                  <w:vAlign w:val="center"/>
                </w:tcPr>
                <w:p w14:paraId="37BD6DD4">
                  <w:pPr>
                    <w:spacing w:before="280"/>
                    <w:rPr>
                      <w:sz w:val="24"/>
                    </w:rPr>
                  </w:pPr>
                  <w:r>
                    <w:rPr>
                      <w:rFonts w:hint="eastAsia"/>
                      <w:sz w:val="24"/>
                    </w:rPr>
                    <w:t>要求设计（论文）工作起止日期</w:t>
                  </w:r>
                </w:p>
              </w:tc>
              <w:tc>
                <w:tcPr>
                  <w:tcW w:w="4799" w:type="dxa"/>
                  <w:gridSpan w:val="3"/>
                  <w:tcBorders>
                    <w:bottom w:val="single" w:color="auto" w:sz="4" w:space="0"/>
                  </w:tcBorders>
                  <w:vAlign w:val="center"/>
                </w:tcPr>
                <w:p w14:paraId="67A35894">
                  <w:pPr>
                    <w:spacing w:before="280"/>
                    <w:jc w:val="center"/>
                    <w:rPr>
                      <w:sz w:val="24"/>
                    </w:rPr>
                  </w:pPr>
                  <w:r>
                    <w:rPr>
                      <w:rFonts w:hint="eastAsia"/>
                      <w:sz w:val="24"/>
                    </w:rPr>
                    <w:t>202</w:t>
                  </w:r>
                  <w:r>
                    <w:rPr>
                      <w:rFonts w:hint="eastAsia"/>
                      <w:sz w:val="24"/>
                      <w:lang w:val="en-US" w:eastAsia="zh-CN"/>
                    </w:rPr>
                    <w:t>5</w:t>
                  </w:r>
                  <w:r>
                    <w:rPr>
                      <w:rFonts w:hint="eastAsia"/>
                      <w:sz w:val="24"/>
                    </w:rPr>
                    <w:t>年</w:t>
                  </w:r>
                  <w:r>
                    <w:rPr>
                      <w:sz w:val="24"/>
                    </w:rPr>
                    <w:t>2</w:t>
                  </w:r>
                  <w:r>
                    <w:rPr>
                      <w:rFonts w:hint="eastAsia"/>
                      <w:sz w:val="24"/>
                    </w:rPr>
                    <w:t>月</w:t>
                  </w:r>
                  <w:r>
                    <w:rPr>
                      <w:rFonts w:hint="eastAsia"/>
                      <w:sz w:val="24"/>
                      <w:lang w:val="en-US" w:eastAsia="zh-CN"/>
                    </w:rPr>
                    <w:t>17</w:t>
                  </w:r>
                  <w:r>
                    <w:rPr>
                      <w:rFonts w:hint="eastAsia"/>
                      <w:sz w:val="24"/>
                    </w:rPr>
                    <w:t>日~202</w:t>
                  </w:r>
                  <w:r>
                    <w:rPr>
                      <w:rFonts w:hint="eastAsia"/>
                      <w:sz w:val="24"/>
                      <w:lang w:val="en-US" w:eastAsia="zh-CN"/>
                    </w:rPr>
                    <w:t>5</w:t>
                  </w:r>
                  <w:r>
                    <w:rPr>
                      <w:rFonts w:hint="eastAsia"/>
                      <w:sz w:val="24"/>
                    </w:rPr>
                    <w:t>年</w:t>
                  </w:r>
                  <w:r>
                    <w:rPr>
                      <w:sz w:val="24"/>
                    </w:rPr>
                    <w:t>6</w:t>
                  </w:r>
                  <w:r>
                    <w:rPr>
                      <w:rFonts w:hint="eastAsia"/>
                      <w:sz w:val="24"/>
                    </w:rPr>
                    <w:t>月</w:t>
                  </w:r>
                  <w:r>
                    <w:rPr>
                      <w:rFonts w:hint="eastAsia"/>
                      <w:sz w:val="24"/>
                      <w:lang w:val="en-US" w:eastAsia="zh-CN"/>
                    </w:rPr>
                    <w:t>6</w:t>
                  </w:r>
                  <w:r>
                    <w:rPr>
                      <w:rFonts w:hint="eastAsia"/>
                      <w:sz w:val="24"/>
                    </w:rPr>
                    <w:t>日</w:t>
                  </w:r>
                </w:p>
              </w:tc>
            </w:tr>
            <w:tr w14:paraId="493985CC">
              <w:tblPrEx>
                <w:tblCellMar>
                  <w:top w:w="0" w:type="dxa"/>
                  <w:left w:w="108" w:type="dxa"/>
                  <w:bottom w:w="0" w:type="dxa"/>
                  <w:right w:w="108" w:type="dxa"/>
                </w:tblCellMar>
              </w:tblPrEx>
              <w:tc>
                <w:tcPr>
                  <w:tcW w:w="1712" w:type="dxa"/>
                  <w:gridSpan w:val="2"/>
                  <w:vAlign w:val="center"/>
                </w:tcPr>
                <w:p w14:paraId="7B347FF7">
                  <w:pPr>
                    <w:spacing w:before="280"/>
                    <w:rPr>
                      <w:sz w:val="24"/>
                    </w:rPr>
                  </w:pPr>
                  <w:r>
                    <w:rPr>
                      <w:rFonts w:hint="eastAsia"/>
                      <w:sz w:val="24"/>
                    </w:rPr>
                    <w:t>指导教师签字</w:t>
                  </w:r>
                </w:p>
              </w:tc>
              <w:tc>
                <w:tcPr>
                  <w:tcW w:w="3775" w:type="dxa"/>
                  <w:gridSpan w:val="2"/>
                  <w:tcBorders>
                    <w:bottom w:val="single" w:color="auto" w:sz="4" w:space="0"/>
                  </w:tcBorders>
                  <w:vAlign w:val="center"/>
                </w:tcPr>
                <w:p w14:paraId="505E62E8">
                  <w:pPr>
                    <w:spacing w:before="280"/>
                    <w:rPr>
                      <w:rFonts w:hint="default" w:eastAsia="宋体"/>
                      <w:sz w:val="24"/>
                      <w:lang w:val="en-US" w:eastAsia="zh-CN"/>
                    </w:rPr>
                  </w:pPr>
                  <w:r>
                    <w:rPr>
                      <w:rFonts w:hint="eastAsia"/>
                      <w:sz w:val="24"/>
                      <w:lang w:val="en-US" w:eastAsia="zh-CN"/>
                    </w:rPr>
                    <w:t xml:space="preserve">  高程昕   王禹</w:t>
                  </w:r>
                </w:p>
              </w:tc>
              <w:tc>
                <w:tcPr>
                  <w:tcW w:w="934" w:type="dxa"/>
                  <w:tcBorders>
                    <w:top w:val="single" w:color="auto" w:sz="4" w:space="0"/>
                  </w:tcBorders>
                  <w:vAlign w:val="center"/>
                </w:tcPr>
                <w:p w14:paraId="1A37CE02">
                  <w:pPr>
                    <w:spacing w:before="280"/>
                    <w:rPr>
                      <w:sz w:val="24"/>
                    </w:rPr>
                  </w:pPr>
                  <w:r>
                    <w:rPr>
                      <w:rFonts w:hint="eastAsia"/>
                      <w:kern w:val="0"/>
                      <w:sz w:val="24"/>
                    </w:rPr>
                    <w:t>日期</w:t>
                  </w:r>
                </w:p>
              </w:tc>
              <w:tc>
                <w:tcPr>
                  <w:tcW w:w="2047" w:type="dxa"/>
                  <w:tcBorders>
                    <w:top w:val="single" w:color="auto" w:sz="4" w:space="0"/>
                    <w:bottom w:val="single" w:color="auto" w:sz="4" w:space="0"/>
                  </w:tcBorders>
                  <w:vAlign w:val="center"/>
                </w:tcPr>
                <w:p w14:paraId="55459AAD">
                  <w:pPr>
                    <w:spacing w:before="280"/>
                    <w:rPr>
                      <w:sz w:val="24"/>
                    </w:rPr>
                  </w:pPr>
                  <w:r>
                    <w:rPr>
                      <w:rFonts w:hint="eastAsia"/>
                      <w:sz w:val="24"/>
                    </w:rPr>
                    <w:t>202</w:t>
                  </w:r>
                  <w:r>
                    <w:rPr>
                      <w:rFonts w:hint="eastAsia"/>
                      <w:sz w:val="24"/>
                      <w:lang w:val="en-US" w:eastAsia="zh-CN"/>
                    </w:rPr>
                    <w:t>5</w:t>
                  </w:r>
                  <w:r>
                    <w:rPr>
                      <w:rFonts w:hint="eastAsia"/>
                      <w:sz w:val="24"/>
                    </w:rPr>
                    <w:t>年</w:t>
                  </w:r>
                  <w:r>
                    <w:rPr>
                      <w:sz w:val="24"/>
                    </w:rPr>
                    <w:t>2</w:t>
                  </w:r>
                  <w:r>
                    <w:rPr>
                      <w:rFonts w:hint="eastAsia"/>
                      <w:sz w:val="24"/>
                    </w:rPr>
                    <w:t>月</w:t>
                  </w:r>
                  <w:r>
                    <w:rPr>
                      <w:sz w:val="24"/>
                    </w:rPr>
                    <w:t>2</w:t>
                  </w:r>
                  <w:r>
                    <w:rPr>
                      <w:rFonts w:hint="eastAsia"/>
                      <w:sz w:val="24"/>
                      <w:lang w:val="en-US" w:eastAsia="zh-CN"/>
                    </w:rPr>
                    <w:t>0</w:t>
                  </w:r>
                  <w:r>
                    <w:rPr>
                      <w:rFonts w:hint="eastAsia"/>
                      <w:sz w:val="24"/>
                    </w:rPr>
                    <w:t>日</w:t>
                  </w:r>
                </w:p>
              </w:tc>
            </w:tr>
          </w:tbl>
          <w:p w14:paraId="571FBD7F">
            <w:pPr>
              <w:spacing w:before="280"/>
            </w:pPr>
          </w:p>
        </w:tc>
      </w:tr>
    </w:tbl>
    <w:p w14:paraId="63BBFE8C">
      <w:pPr>
        <w:spacing w:before="120" w:beforeLines="50" w:after="120" w:afterLines="50" w:line="440" w:lineRule="exact"/>
        <w:jc w:val="center"/>
        <w:rPr>
          <w:rFonts w:hint="eastAsia" w:ascii="Times New Roman" w:hAnsi="Times New Roman" w:eastAsia="黑体" w:cs="Times New Roman"/>
          <w:sz w:val="36"/>
          <w:szCs w:val="36"/>
        </w:rPr>
      </w:pPr>
      <w:r>
        <w:rPr>
          <w:rFonts w:hint="eastAsia" w:ascii="Times New Roman" w:hAnsi="Times New Roman" w:eastAsia="黑体" w:cs="Times New Roman"/>
          <w:sz w:val="36"/>
          <w:szCs w:val="36"/>
          <w:lang w:val="en-US" w:eastAsia="zh-CN"/>
        </w:rPr>
        <w:t>基于</w:t>
      </w:r>
      <w:r>
        <w:rPr>
          <w:rFonts w:hint="default" w:ascii="Times New Roman" w:hAnsi="Times New Roman" w:eastAsia="黑体" w:cs="Times New Roman"/>
          <w:sz w:val="36"/>
          <w:szCs w:val="36"/>
          <w:lang w:val="en-US" w:eastAsia="zh-CN"/>
        </w:rPr>
        <w:t>Spring Boot</w:t>
      </w:r>
      <w:r>
        <w:rPr>
          <w:rFonts w:hint="eastAsia" w:ascii="Times New Roman" w:hAnsi="Times New Roman" w:eastAsia="黑体" w:cs="Times New Roman"/>
          <w:sz w:val="36"/>
          <w:szCs w:val="36"/>
        </w:rPr>
        <w:t>的</w:t>
      </w:r>
      <w:r>
        <w:rPr>
          <w:rFonts w:hint="eastAsia" w:ascii="Times New Roman" w:hAnsi="Times New Roman" w:eastAsia="黑体" w:cs="Times New Roman"/>
          <w:sz w:val="36"/>
          <w:szCs w:val="36"/>
          <w:lang w:val="en-US" w:eastAsia="zh-CN"/>
        </w:rPr>
        <w:t>校园心理健康网站的</w:t>
      </w:r>
      <w:r>
        <w:rPr>
          <w:rFonts w:hint="eastAsia" w:ascii="Times New Roman" w:hAnsi="Times New Roman" w:eastAsia="黑体" w:cs="Times New Roman"/>
          <w:sz w:val="36"/>
          <w:szCs w:val="36"/>
        </w:rPr>
        <w:t>设计与实现</w:t>
      </w:r>
    </w:p>
    <w:p w14:paraId="6FCC4141">
      <w:pPr>
        <w:keepNext w:val="0"/>
        <w:keepLines w:val="0"/>
        <w:pageBreakBefore w:val="0"/>
        <w:widowControl w:val="0"/>
        <w:kinsoku/>
        <w:wordWrap/>
        <w:overflowPunct/>
        <w:topLinePunct w:val="0"/>
        <w:autoSpaceDE/>
        <w:autoSpaceDN/>
        <w:bidi w:val="0"/>
        <w:adjustRightInd/>
        <w:snapToGrid/>
        <w:spacing w:line="400" w:lineRule="exact"/>
        <w:jc w:val="center"/>
        <w:textAlignment w:val="auto"/>
        <w:outlineLvl w:val="3"/>
        <w:rPr>
          <w:rFonts w:hint="eastAsia" w:ascii="Times New Roman" w:hAnsi="Times New Roman" w:eastAsia="黑体" w:cs="Times New Roman"/>
          <w:sz w:val="30"/>
          <w:szCs w:val="30"/>
        </w:rPr>
      </w:pPr>
      <w:r>
        <w:rPr>
          <w:rFonts w:hint="eastAsia" w:ascii="Times New Roman" w:hAnsi="Times New Roman" w:eastAsia="黑体" w:cs="Times New Roman"/>
          <w:sz w:val="30"/>
          <w:szCs w:val="30"/>
        </w:rPr>
        <w:t>摘　要</w:t>
      </w:r>
    </w:p>
    <w:p w14:paraId="67EF436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随着社会压力的增加和人们心理健康意识的提升，校园心理健康问题日益受到关注。为了更好地帮助学生缓解心理压力，本文设计并实现了一个基于Spring Boot的校园心理健康网站。该网站通过Spring Boot框架构建，结合前后端分离的技术架构，提供了在线心理咨询、心理测评、心理健康文章分享等功能。系统具有良好的可扩展性和高效性，能够为广大学生提供便捷的心理健康服务。通过对系统的设计与实现，本文展示了Spring Boot在Web应用中的优势，并讨论了相关技术的选型、架构设计以及系统安全等问题。最终，本文通过对系统的测试与反馈分析，验证了该系统在实际应用中的可行性和有效性。</w:t>
      </w:r>
    </w:p>
    <w:p w14:paraId="62A2AD90">
      <w:pPr>
        <w:spacing w:line="360" w:lineRule="auto"/>
        <w:rPr>
          <w:rFonts w:hint="eastAsia" w:ascii="宋体" w:hAnsi="宋体" w:eastAsia="宋体" w:cs="宋体"/>
          <w:sz w:val="24"/>
        </w:rPr>
      </w:pPr>
      <w:r>
        <w:rPr>
          <w:rFonts w:hint="eastAsia" w:eastAsia="黑体"/>
          <w:sz w:val="24"/>
          <w:szCs w:val="24"/>
        </w:rPr>
        <w:t>关键词</w:t>
      </w:r>
      <w:r>
        <w:rPr>
          <w:rFonts w:hint="eastAsia" w:eastAsia="黑体"/>
          <w:sz w:val="28"/>
          <w:lang w:eastAsia="zh-CN"/>
        </w:rPr>
        <w:t>：</w:t>
      </w:r>
      <w:r>
        <w:rPr>
          <w:rFonts w:ascii="宋体" w:hAnsi="宋体" w:eastAsia="宋体" w:cs="宋体"/>
          <w:sz w:val="24"/>
          <w:szCs w:val="24"/>
        </w:rPr>
        <w:t>Spring Boot；校园心理健康；网站设计；在线心理咨询；系统实现；心理测评</w:t>
      </w:r>
    </w:p>
    <w:p w14:paraId="7B8236B9">
      <w:pPr>
        <w:spacing w:before="120" w:beforeLines="50" w:after="120" w:afterLines="50" w:line="440" w:lineRule="exact"/>
        <w:jc w:val="center"/>
        <w:rPr>
          <w:rFonts w:hint="eastAsia" w:ascii="Times New Roman" w:hAnsi="Times New Roman" w:cs="Times New Roman"/>
          <w:sz w:val="36"/>
          <w:szCs w:val="36"/>
          <w:lang w:val="en-US" w:eastAsia="zh-CN"/>
        </w:rPr>
      </w:pPr>
      <w:r>
        <w:rPr>
          <w:rFonts w:hint="eastAsia" w:ascii="Times New Roman" w:hAnsi="Times New Roman" w:cs="Times New Roman"/>
          <w:sz w:val="36"/>
          <w:szCs w:val="36"/>
          <w:lang w:val="en-US" w:eastAsia="zh-CN"/>
        </w:rPr>
        <w:t>Design and implementation of campus mental health website based on Spring Boot</w:t>
      </w:r>
    </w:p>
    <w:p w14:paraId="18BB995A">
      <w:pPr>
        <w:pStyle w:val="5"/>
        <w:keepNext/>
        <w:keepLines/>
        <w:pageBreakBefore w:val="0"/>
        <w:widowControl w:val="0"/>
        <w:kinsoku/>
        <w:wordWrap/>
        <w:overflowPunct/>
        <w:topLinePunct w:val="0"/>
        <w:autoSpaceDE/>
        <w:autoSpaceDN/>
        <w:bidi w:val="0"/>
        <w:adjustRightInd/>
        <w:snapToGrid/>
        <w:spacing w:before="120" w:beforeLines="50" w:beforeAutospacing="0" w:after="120" w:afterLines="50" w:afterAutospacing="0" w:line="400" w:lineRule="exact"/>
        <w:jc w:val="center"/>
        <w:textAlignment w:val="auto"/>
        <w:outlineLvl w:val="3"/>
        <w:rPr>
          <w:rFonts w:hint="eastAsia" w:ascii="Times New Roman" w:hAnsi="Times New Roman" w:cs="Times New Roman"/>
          <w:b w:val="0"/>
          <w:bCs w:val="0"/>
          <w:kern w:val="2"/>
          <w:sz w:val="30"/>
          <w:szCs w:val="30"/>
          <w:lang w:val="en-US" w:eastAsia="zh-CN" w:bidi="ar-SA"/>
        </w:rPr>
      </w:pPr>
      <w:bookmarkStart w:id="1" w:name="_Toc195345400"/>
      <w:r>
        <w:rPr>
          <w:rFonts w:hint="default" w:ascii="Times New Roman" w:hAnsi="Times New Roman" w:cs="Times New Roman"/>
          <w:b w:val="0"/>
          <w:bCs w:val="0"/>
          <w:kern w:val="2"/>
          <w:sz w:val="30"/>
          <w:szCs w:val="30"/>
          <w:lang w:bidi="ar-SA"/>
        </w:rPr>
        <w:t>Abstract</w:t>
      </w:r>
      <w:bookmarkEnd w:id="1"/>
    </w:p>
    <w:p w14:paraId="34A21A4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Times New Roman" w:hAnsi="Times New Roman" w:cs="Times New Roman"/>
          <w:sz w:val="24"/>
          <w:szCs w:val="24"/>
        </w:rPr>
      </w:pPr>
      <w:r>
        <w:rPr>
          <w:rFonts w:ascii="Times New Roman" w:hAnsi="Times New Roman" w:cs="Times New Roman"/>
          <w:sz w:val="24"/>
          <w:szCs w:val="24"/>
        </w:rPr>
        <w:t>With the increasing social pressure and growing awareness of mental health, campus mental health issues have gained more attention. To better assist students in relieving psychological stress, this paper designs and implements a campus mental health website based on Spring Boot. The website is built using the Spring Boot framework and adopts a front-end and back-end separation architecture. It offers online psychological counseling, psychological assessments, and mental health articles sharing functionalities. The system is highly scalable and efficient, providing convenient mental health services for students. Through the design and implementation of the system, this paper demonstrates the advantages of Spring Boot in web application development and discusses the selection of relevant technologies, architecture design, and system security. Finally, the system’s feasibility and effectiveness in real-world applications are verified through testing and feedback analysis.</w:t>
      </w:r>
    </w:p>
    <w:p w14:paraId="7D7DBCF9">
      <w:pPr>
        <w:jc w:val="both"/>
        <w:rPr>
          <w:rFonts w:ascii="Times New Roman" w:hAnsi="Times New Roman" w:cs="Times New Roman"/>
          <w:sz w:val="24"/>
          <w:szCs w:val="24"/>
        </w:rPr>
      </w:pPr>
      <w:r>
        <w:rPr>
          <w:b/>
          <w:sz w:val="24"/>
        </w:rPr>
        <w:t>Key words</w:t>
      </w:r>
      <w:r>
        <w:rPr>
          <w:rFonts w:hint="default" w:ascii="Times New Roman" w:hAnsi="Times New Roman" w:eastAsia="PingFang-SC-Regular" w:cs="Times New Roman"/>
          <w:b/>
          <w:bCs/>
          <w:i w:val="0"/>
          <w:iCs w:val="0"/>
          <w:caps w:val="0"/>
          <w:color w:val="06071F"/>
          <w:spacing w:val="0"/>
          <w:sz w:val="24"/>
          <w:szCs w:val="24"/>
          <w:shd w:val="clear" w:fill="FDFDFE"/>
        </w:rPr>
        <w:t xml:space="preserve">: </w:t>
      </w:r>
      <w:r>
        <w:rPr>
          <w:rFonts w:ascii="Times New Roman" w:hAnsi="Times New Roman" w:cs="Times New Roman"/>
          <w:sz w:val="24"/>
          <w:szCs w:val="24"/>
        </w:rPr>
        <w:t>Spring Boot; Campus Mental Health; Website Design; Online Counseling; System Implementation; Psychological Assessment</w:t>
      </w:r>
    </w:p>
    <w:p w14:paraId="7852249C">
      <w:pPr>
        <w:jc w:val="both"/>
        <w:rPr>
          <w:rFonts w:ascii="Times New Roman" w:hAnsi="Times New Roman" w:cs="Times New Roman"/>
          <w:sz w:val="24"/>
          <w:szCs w:val="24"/>
        </w:rPr>
      </w:pPr>
    </w:p>
    <w:p w14:paraId="7B689D2C">
      <w:pPr>
        <w:jc w:val="both"/>
        <w:rPr>
          <w:rFonts w:hint="eastAsia" w:ascii="Times New Roman" w:hAnsi="Times New Roman" w:cs="Times New Roman"/>
          <w:sz w:val="24"/>
          <w:szCs w:val="24"/>
        </w:rPr>
      </w:pPr>
    </w:p>
    <w:p w14:paraId="15033FFB">
      <w:pPr>
        <w:keepNext/>
        <w:keepLines/>
        <w:pageBreakBefore w:val="0"/>
        <w:widowControl w:val="0"/>
        <w:kinsoku/>
        <w:wordWrap/>
        <w:overflowPunct/>
        <w:topLinePunct w:val="0"/>
        <w:autoSpaceDE/>
        <w:autoSpaceDN/>
        <w:bidi w:val="0"/>
        <w:adjustRightInd/>
        <w:snapToGrid/>
        <w:spacing w:line="360" w:lineRule="auto"/>
        <w:jc w:val="center"/>
        <w:textAlignment w:val="auto"/>
        <w:outlineLvl w:val="2"/>
        <w:rPr>
          <w:rFonts w:hint="eastAsia" w:ascii="Times New Roman" w:hAnsi="Times New Roman" w:eastAsia="黑体" w:cs="Times New Roman"/>
          <w:bCs w:val="0"/>
          <w:kern w:val="2"/>
          <w:sz w:val="36"/>
          <w:szCs w:val="36"/>
          <w:lang w:val="en-US" w:eastAsia="zh-CN" w:bidi="ar-SA"/>
        </w:rPr>
      </w:pPr>
      <w:bookmarkStart w:id="2" w:name="_Toc9813"/>
      <w:r>
        <w:rPr>
          <w:rFonts w:hint="eastAsia" w:ascii="Times New Roman" w:hAnsi="Times New Roman" w:eastAsia="黑体" w:cs="Times New Roman"/>
          <w:bCs w:val="0"/>
          <w:kern w:val="2"/>
          <w:sz w:val="36"/>
          <w:szCs w:val="36"/>
          <w:lang w:val="en-US" w:eastAsia="zh-CN" w:bidi="ar-SA"/>
        </w:rPr>
        <w:t>目  录</w:t>
      </w:r>
      <w:bookmarkEnd w:id="2"/>
    </w:p>
    <w:p w14:paraId="5735062E">
      <w:pPr>
        <w:pStyle w:val="13"/>
        <w:tabs>
          <w:tab w:val="right" w:leader="dot" w:pos="9071"/>
          <w:tab w:val="clear" w:pos="8296"/>
        </w:tabs>
      </w:pPr>
      <w:r>
        <w:rPr>
          <w:rFonts w:hint="eastAsia" w:eastAsia="黑体"/>
          <w:sz w:val="24"/>
        </w:rPr>
        <w:fldChar w:fldCharType="begin"/>
      </w:r>
      <w:r>
        <w:rPr>
          <w:rFonts w:hint="eastAsia" w:eastAsia="黑体"/>
          <w:sz w:val="24"/>
        </w:rPr>
        <w:instrText xml:space="preserve">TOC \o "1-3" \h \u </w:instrText>
      </w:r>
      <w:r>
        <w:rPr>
          <w:rFonts w:hint="eastAsia" w:eastAsia="黑体"/>
          <w:sz w:val="24"/>
        </w:rPr>
        <w:fldChar w:fldCharType="separate"/>
      </w:r>
      <w:r>
        <w:rPr>
          <w:rFonts w:hint="eastAsia" w:eastAsia="黑体"/>
        </w:rPr>
        <w:fldChar w:fldCharType="begin"/>
      </w:r>
      <w:r>
        <w:rPr>
          <w:rFonts w:hint="eastAsia" w:eastAsia="黑体"/>
        </w:rPr>
        <w:instrText xml:space="preserve"> HYPERLINK \l _Toc22293 </w:instrText>
      </w:r>
      <w:r>
        <w:rPr>
          <w:rFonts w:hint="eastAsia" w:eastAsia="黑体"/>
        </w:rPr>
        <w:fldChar w:fldCharType="separate"/>
      </w:r>
      <w:r>
        <w:rPr>
          <w:rFonts w:hint="eastAsia" w:ascii="Times New Roman" w:hAnsi="Times New Roman"/>
        </w:rPr>
        <w:t>毕业设计（论文）任务书</w:t>
      </w:r>
      <w:r>
        <w:tab/>
      </w:r>
      <w:r>
        <w:fldChar w:fldCharType="begin"/>
      </w:r>
      <w:r>
        <w:instrText xml:space="preserve"> PAGEREF _Toc22293 \h </w:instrText>
      </w:r>
      <w:r>
        <w:fldChar w:fldCharType="separate"/>
      </w:r>
      <w:r>
        <w:t>4</w:t>
      </w:r>
      <w:r>
        <w:fldChar w:fldCharType="end"/>
      </w:r>
      <w:r>
        <w:rPr>
          <w:rFonts w:hint="eastAsia" w:eastAsia="黑体"/>
        </w:rPr>
        <w:fldChar w:fldCharType="end"/>
      </w:r>
    </w:p>
    <w:p w14:paraId="7E43DC69">
      <w:pPr>
        <w:pStyle w:val="8"/>
        <w:tabs>
          <w:tab w:val="right" w:leader="dot" w:pos="9071"/>
        </w:tabs>
      </w:pPr>
      <w:r>
        <w:rPr>
          <w:rFonts w:hint="eastAsia" w:eastAsia="黑体"/>
        </w:rPr>
        <w:fldChar w:fldCharType="begin"/>
      </w:r>
      <w:r>
        <w:rPr>
          <w:rFonts w:hint="eastAsia" w:eastAsia="黑体"/>
        </w:rPr>
        <w:instrText xml:space="preserve"> HYPERLINK \l _Toc9813 </w:instrText>
      </w:r>
      <w:r>
        <w:rPr>
          <w:rFonts w:hint="eastAsia" w:eastAsia="黑体"/>
        </w:rPr>
        <w:fldChar w:fldCharType="separate"/>
      </w:r>
      <w:r>
        <w:rPr>
          <w:rFonts w:hint="eastAsia" w:ascii="Times New Roman" w:hAnsi="Times New Roman" w:eastAsia="黑体" w:cs="Times New Roman"/>
          <w:bCs w:val="0"/>
          <w:kern w:val="2"/>
          <w:szCs w:val="36"/>
          <w:lang w:val="en-US" w:eastAsia="zh-CN" w:bidi="ar-SA"/>
        </w:rPr>
        <w:t>目  录</w:t>
      </w:r>
      <w:r>
        <w:tab/>
      </w:r>
      <w:r>
        <w:fldChar w:fldCharType="begin"/>
      </w:r>
      <w:r>
        <w:instrText xml:space="preserve"> PAGEREF _Toc9813 \h </w:instrText>
      </w:r>
      <w:r>
        <w:fldChar w:fldCharType="separate"/>
      </w:r>
      <w:r>
        <w:t>8</w:t>
      </w:r>
      <w:r>
        <w:fldChar w:fldCharType="end"/>
      </w:r>
      <w:r>
        <w:rPr>
          <w:rFonts w:hint="eastAsia" w:eastAsia="黑体"/>
        </w:rPr>
        <w:fldChar w:fldCharType="end"/>
      </w:r>
    </w:p>
    <w:p w14:paraId="30EB5399">
      <w:pPr>
        <w:pStyle w:val="13"/>
        <w:tabs>
          <w:tab w:val="right" w:leader="dot" w:pos="9071"/>
          <w:tab w:val="clear" w:pos="8296"/>
        </w:tabs>
      </w:pPr>
      <w:r>
        <w:rPr>
          <w:rFonts w:hint="eastAsia" w:eastAsia="黑体"/>
        </w:rPr>
        <w:fldChar w:fldCharType="begin"/>
      </w:r>
      <w:r>
        <w:rPr>
          <w:rFonts w:hint="eastAsia" w:eastAsia="黑体"/>
        </w:rPr>
        <w:instrText xml:space="preserve"> HYPERLINK \l _Toc17582 </w:instrText>
      </w:r>
      <w:r>
        <w:rPr>
          <w:rFonts w:hint="eastAsia" w:eastAsia="黑体"/>
        </w:rPr>
        <w:fldChar w:fldCharType="separate"/>
      </w:r>
      <w:r>
        <w:rPr>
          <w:rFonts w:hint="eastAsia" w:ascii="黑体" w:hAnsi="黑体" w:eastAsia="黑体" w:cs="黑体"/>
          <w:lang w:val="en-US" w:eastAsia="zh-CN"/>
        </w:rPr>
        <w:t>1 绪论</w:t>
      </w:r>
      <w:r>
        <w:tab/>
      </w:r>
      <w:r>
        <w:fldChar w:fldCharType="begin"/>
      </w:r>
      <w:r>
        <w:instrText xml:space="preserve"> PAGEREF _Toc17582 \h </w:instrText>
      </w:r>
      <w:r>
        <w:fldChar w:fldCharType="separate"/>
      </w:r>
      <w:r>
        <w:t>9</w:t>
      </w:r>
      <w:r>
        <w:fldChar w:fldCharType="end"/>
      </w:r>
      <w:r>
        <w:rPr>
          <w:rFonts w:hint="eastAsia" w:eastAsia="黑体"/>
        </w:rPr>
        <w:fldChar w:fldCharType="end"/>
      </w:r>
    </w:p>
    <w:p w14:paraId="38B45236">
      <w:pPr>
        <w:pStyle w:val="14"/>
        <w:tabs>
          <w:tab w:val="right" w:leader="dot" w:pos="9071"/>
        </w:tabs>
      </w:pPr>
      <w:r>
        <w:rPr>
          <w:rFonts w:hint="eastAsia" w:eastAsia="黑体"/>
        </w:rPr>
        <w:fldChar w:fldCharType="begin"/>
      </w:r>
      <w:r>
        <w:rPr>
          <w:rFonts w:hint="eastAsia" w:eastAsia="黑体"/>
        </w:rPr>
        <w:instrText xml:space="preserve"> HYPERLINK \l _Toc16908 </w:instrText>
      </w:r>
      <w:r>
        <w:rPr>
          <w:rFonts w:hint="eastAsia" w:eastAsia="黑体"/>
        </w:rPr>
        <w:fldChar w:fldCharType="separate"/>
      </w:r>
      <w:r>
        <w:rPr>
          <w:rFonts w:hint="default" w:asciiTheme="minorEastAsia" w:hAnsiTheme="minorEastAsia" w:eastAsiaTheme="minorEastAsia" w:cstheme="minorEastAsia"/>
          <w:kern w:val="2"/>
          <w:szCs w:val="24"/>
          <w:lang w:val="en-US" w:eastAsia="zh-CN" w:bidi="ar-SA"/>
        </w:rPr>
        <w:t xml:space="preserve">1. </w:t>
      </w:r>
      <w:r>
        <w:rPr>
          <w:rFonts w:hint="eastAsia" w:asciiTheme="minorEastAsia" w:hAnsiTheme="minorEastAsia" w:cstheme="minorEastAsia"/>
          <w:kern w:val="2"/>
          <w:szCs w:val="24"/>
          <w:lang w:val="en-US" w:eastAsia="zh-CN" w:bidi="ar-SA"/>
        </w:rPr>
        <w:t>系统</w:t>
      </w:r>
      <w:r>
        <w:rPr>
          <w:rFonts w:hint="default" w:asciiTheme="minorEastAsia" w:hAnsiTheme="minorEastAsia" w:eastAsiaTheme="minorEastAsia" w:cstheme="minorEastAsia"/>
          <w:kern w:val="2"/>
          <w:szCs w:val="24"/>
          <w:lang w:val="en-US" w:eastAsia="zh-CN" w:bidi="ar-SA"/>
        </w:rPr>
        <w:t>需求分析：</w:t>
      </w:r>
      <w:r>
        <w:tab/>
      </w:r>
      <w:r>
        <w:fldChar w:fldCharType="begin"/>
      </w:r>
      <w:r>
        <w:instrText xml:space="preserve"> PAGEREF _Toc16908 \h </w:instrText>
      </w:r>
      <w:r>
        <w:fldChar w:fldCharType="separate"/>
      </w:r>
      <w:r>
        <w:t>10</w:t>
      </w:r>
      <w:r>
        <w:fldChar w:fldCharType="end"/>
      </w:r>
      <w:r>
        <w:rPr>
          <w:rFonts w:hint="eastAsia" w:eastAsia="黑体"/>
        </w:rPr>
        <w:fldChar w:fldCharType="end"/>
      </w:r>
    </w:p>
    <w:p w14:paraId="00BCF187">
      <w:pPr>
        <w:pStyle w:val="14"/>
        <w:tabs>
          <w:tab w:val="right" w:leader="dot" w:pos="9071"/>
        </w:tabs>
      </w:pPr>
      <w:r>
        <w:rPr>
          <w:rFonts w:hint="eastAsia" w:eastAsia="黑体"/>
        </w:rPr>
        <w:fldChar w:fldCharType="begin"/>
      </w:r>
      <w:r>
        <w:rPr>
          <w:rFonts w:hint="eastAsia" w:eastAsia="黑体"/>
        </w:rPr>
        <w:instrText xml:space="preserve"> HYPERLINK \l _Toc2724 </w:instrText>
      </w:r>
      <w:r>
        <w:rPr>
          <w:rFonts w:hint="eastAsia" w:eastAsia="黑体"/>
        </w:rPr>
        <w:fldChar w:fldCharType="separate"/>
      </w:r>
      <w:r>
        <w:rPr>
          <w:rFonts w:hint="default" w:asciiTheme="minorEastAsia" w:hAnsiTheme="minorEastAsia" w:eastAsiaTheme="minorEastAsia" w:cstheme="minorEastAsia"/>
          <w:kern w:val="2"/>
          <w:szCs w:val="24"/>
          <w:lang w:val="en-US" w:eastAsia="zh-CN" w:bidi="ar-SA"/>
        </w:rPr>
        <w:t>2. 系统设计：</w:t>
      </w:r>
      <w:r>
        <w:tab/>
      </w:r>
      <w:r>
        <w:fldChar w:fldCharType="begin"/>
      </w:r>
      <w:r>
        <w:instrText xml:space="preserve"> PAGEREF _Toc2724 \h </w:instrText>
      </w:r>
      <w:r>
        <w:fldChar w:fldCharType="separate"/>
      </w:r>
      <w:r>
        <w:t>11</w:t>
      </w:r>
      <w:r>
        <w:fldChar w:fldCharType="end"/>
      </w:r>
      <w:r>
        <w:rPr>
          <w:rFonts w:hint="eastAsia" w:eastAsia="黑体"/>
        </w:rPr>
        <w:fldChar w:fldCharType="end"/>
      </w:r>
    </w:p>
    <w:p w14:paraId="4215CB3F">
      <w:pPr>
        <w:pStyle w:val="14"/>
        <w:tabs>
          <w:tab w:val="right" w:leader="dot" w:pos="9071"/>
        </w:tabs>
      </w:pPr>
      <w:r>
        <w:rPr>
          <w:rFonts w:hint="eastAsia" w:eastAsia="黑体"/>
        </w:rPr>
        <w:fldChar w:fldCharType="begin"/>
      </w:r>
      <w:r>
        <w:rPr>
          <w:rFonts w:hint="eastAsia" w:eastAsia="黑体"/>
        </w:rPr>
        <w:instrText xml:space="preserve"> HYPERLINK \l _Toc20722 </w:instrText>
      </w:r>
      <w:r>
        <w:rPr>
          <w:rFonts w:hint="eastAsia" w:eastAsia="黑体"/>
        </w:rPr>
        <w:fldChar w:fldCharType="separate"/>
      </w:r>
      <w:r>
        <w:rPr>
          <w:rFonts w:hint="default" w:asciiTheme="minorEastAsia" w:hAnsiTheme="minorEastAsia" w:eastAsiaTheme="minorEastAsia" w:cstheme="minorEastAsia"/>
          <w:kern w:val="2"/>
          <w:szCs w:val="24"/>
          <w:lang w:val="en-US" w:eastAsia="zh-CN" w:bidi="ar-SA"/>
        </w:rPr>
        <w:t>3. 核心功能开发：</w:t>
      </w:r>
      <w:r>
        <w:tab/>
      </w:r>
      <w:r>
        <w:fldChar w:fldCharType="begin"/>
      </w:r>
      <w:r>
        <w:instrText xml:space="preserve"> PAGEREF _Toc20722 \h </w:instrText>
      </w:r>
      <w:r>
        <w:fldChar w:fldCharType="separate"/>
      </w:r>
      <w:r>
        <w:t>11</w:t>
      </w:r>
      <w:r>
        <w:fldChar w:fldCharType="end"/>
      </w:r>
      <w:r>
        <w:rPr>
          <w:rFonts w:hint="eastAsia" w:eastAsia="黑体"/>
        </w:rPr>
        <w:fldChar w:fldCharType="end"/>
      </w:r>
    </w:p>
    <w:p w14:paraId="5838E287">
      <w:pPr>
        <w:pStyle w:val="14"/>
        <w:tabs>
          <w:tab w:val="right" w:leader="dot" w:pos="9071"/>
        </w:tabs>
      </w:pPr>
      <w:r>
        <w:rPr>
          <w:rFonts w:hint="eastAsia" w:eastAsia="黑体"/>
        </w:rPr>
        <w:fldChar w:fldCharType="begin"/>
      </w:r>
      <w:r>
        <w:rPr>
          <w:rFonts w:hint="eastAsia" w:eastAsia="黑体"/>
        </w:rPr>
        <w:instrText xml:space="preserve"> HYPERLINK \l _Toc14130 </w:instrText>
      </w:r>
      <w:r>
        <w:rPr>
          <w:rFonts w:hint="eastAsia" w:eastAsia="黑体"/>
        </w:rPr>
        <w:fldChar w:fldCharType="separate"/>
      </w:r>
      <w:r>
        <w:rPr>
          <w:rFonts w:hint="default" w:asciiTheme="minorEastAsia" w:hAnsiTheme="minorEastAsia" w:eastAsiaTheme="minorEastAsia" w:cstheme="minorEastAsia"/>
          <w:kern w:val="2"/>
          <w:szCs w:val="24"/>
          <w:lang w:val="en-US" w:eastAsia="zh-CN" w:bidi="ar-SA"/>
        </w:rPr>
        <w:t>4. 数据</w:t>
      </w:r>
      <w:r>
        <w:rPr>
          <w:rFonts w:hint="eastAsia" w:asciiTheme="minorEastAsia" w:hAnsiTheme="minorEastAsia" w:cstheme="minorEastAsia"/>
          <w:kern w:val="2"/>
          <w:szCs w:val="24"/>
          <w:lang w:val="en-US" w:eastAsia="zh-CN" w:bidi="ar-SA"/>
        </w:rPr>
        <w:t>安全管理</w:t>
      </w:r>
      <w:r>
        <w:rPr>
          <w:rFonts w:hint="default" w:asciiTheme="minorEastAsia" w:hAnsiTheme="minorEastAsia" w:eastAsiaTheme="minorEastAsia" w:cstheme="minorEastAsia"/>
          <w:kern w:val="2"/>
          <w:szCs w:val="24"/>
          <w:lang w:val="en-US" w:eastAsia="zh-CN" w:bidi="ar-SA"/>
        </w:rPr>
        <w:t>：</w:t>
      </w:r>
      <w:r>
        <w:tab/>
      </w:r>
      <w:r>
        <w:fldChar w:fldCharType="begin"/>
      </w:r>
      <w:r>
        <w:instrText xml:space="preserve"> PAGEREF _Toc14130 \h </w:instrText>
      </w:r>
      <w:r>
        <w:fldChar w:fldCharType="separate"/>
      </w:r>
      <w:r>
        <w:t>11</w:t>
      </w:r>
      <w:r>
        <w:fldChar w:fldCharType="end"/>
      </w:r>
      <w:r>
        <w:rPr>
          <w:rFonts w:hint="eastAsia" w:eastAsia="黑体"/>
        </w:rPr>
        <w:fldChar w:fldCharType="end"/>
      </w:r>
    </w:p>
    <w:p w14:paraId="044F3EB5">
      <w:pPr>
        <w:pStyle w:val="14"/>
        <w:tabs>
          <w:tab w:val="right" w:leader="dot" w:pos="9071"/>
        </w:tabs>
      </w:pPr>
      <w:r>
        <w:rPr>
          <w:rFonts w:hint="eastAsia" w:eastAsia="黑体"/>
        </w:rPr>
        <w:fldChar w:fldCharType="begin"/>
      </w:r>
      <w:r>
        <w:rPr>
          <w:rFonts w:hint="eastAsia" w:eastAsia="黑体"/>
        </w:rPr>
        <w:instrText xml:space="preserve"> HYPERLINK \l _Toc19625 </w:instrText>
      </w:r>
      <w:r>
        <w:rPr>
          <w:rFonts w:hint="eastAsia" w:eastAsia="黑体"/>
        </w:rPr>
        <w:fldChar w:fldCharType="separate"/>
      </w:r>
      <w:r>
        <w:rPr>
          <w:rFonts w:hint="default" w:asciiTheme="minorEastAsia" w:hAnsiTheme="minorEastAsia" w:eastAsiaTheme="minorEastAsia" w:cstheme="minorEastAsia"/>
          <w:kern w:val="2"/>
          <w:szCs w:val="24"/>
          <w:lang w:val="en-US" w:eastAsia="zh-CN" w:bidi="ar-SA"/>
        </w:rPr>
        <w:t>5. 系统测试与优化：</w:t>
      </w:r>
      <w:r>
        <w:tab/>
      </w:r>
      <w:r>
        <w:fldChar w:fldCharType="begin"/>
      </w:r>
      <w:r>
        <w:instrText xml:space="preserve"> PAGEREF _Toc19625 \h </w:instrText>
      </w:r>
      <w:r>
        <w:fldChar w:fldCharType="separate"/>
      </w:r>
      <w:r>
        <w:t>11</w:t>
      </w:r>
      <w:r>
        <w:fldChar w:fldCharType="end"/>
      </w:r>
      <w:r>
        <w:rPr>
          <w:rFonts w:hint="eastAsia" w:eastAsia="黑体"/>
        </w:rPr>
        <w:fldChar w:fldCharType="end"/>
      </w:r>
    </w:p>
    <w:p w14:paraId="1F8A56AE">
      <w:pPr>
        <w:pStyle w:val="14"/>
        <w:tabs>
          <w:tab w:val="right" w:leader="dot" w:pos="9071"/>
        </w:tabs>
      </w:pPr>
      <w:r>
        <w:rPr>
          <w:rFonts w:hint="eastAsia" w:eastAsia="黑体"/>
        </w:rPr>
        <w:fldChar w:fldCharType="begin"/>
      </w:r>
      <w:r>
        <w:rPr>
          <w:rFonts w:hint="eastAsia" w:eastAsia="黑体"/>
        </w:rPr>
        <w:instrText xml:space="preserve"> HYPERLINK \l _Toc6294 </w:instrText>
      </w:r>
      <w:r>
        <w:rPr>
          <w:rFonts w:hint="eastAsia" w:eastAsia="黑体"/>
        </w:rPr>
        <w:fldChar w:fldCharType="separate"/>
      </w:r>
      <w:r>
        <w:rPr>
          <w:rFonts w:hint="default" w:asciiTheme="minorEastAsia" w:hAnsiTheme="minorEastAsia" w:eastAsiaTheme="minorEastAsia" w:cstheme="minorEastAsia"/>
          <w:kern w:val="2"/>
          <w:szCs w:val="24"/>
          <w:lang w:val="en-US" w:eastAsia="zh-CN" w:bidi="ar-SA"/>
        </w:rPr>
        <w:t xml:space="preserve">6. </w:t>
      </w:r>
      <w:r>
        <w:rPr>
          <w:rFonts w:hint="eastAsia" w:asciiTheme="minorEastAsia" w:hAnsiTheme="minorEastAsia" w:eastAsiaTheme="minorEastAsia" w:cstheme="minorEastAsia"/>
          <w:kern w:val="2"/>
          <w:szCs w:val="24"/>
          <w:lang w:val="en-US" w:eastAsia="zh-CN" w:bidi="ar-SA"/>
        </w:rPr>
        <w:t>系统应用与推广价值：</w:t>
      </w:r>
      <w:r>
        <w:tab/>
      </w:r>
      <w:r>
        <w:fldChar w:fldCharType="begin"/>
      </w:r>
      <w:r>
        <w:instrText xml:space="preserve"> PAGEREF _Toc6294 \h </w:instrText>
      </w:r>
      <w:r>
        <w:fldChar w:fldCharType="separate"/>
      </w:r>
      <w:r>
        <w:t>12</w:t>
      </w:r>
      <w:r>
        <w:fldChar w:fldCharType="end"/>
      </w:r>
      <w:r>
        <w:rPr>
          <w:rFonts w:hint="eastAsia" w:eastAsia="黑体"/>
        </w:rPr>
        <w:fldChar w:fldCharType="end"/>
      </w:r>
    </w:p>
    <w:p w14:paraId="6FE03C4B">
      <w:pPr>
        <w:pStyle w:val="14"/>
        <w:tabs>
          <w:tab w:val="right" w:leader="dot" w:pos="9071"/>
        </w:tabs>
      </w:pPr>
      <w:r>
        <w:rPr>
          <w:rFonts w:hint="eastAsia" w:eastAsia="黑体"/>
          <w:lang w:val="en-US" w:eastAsia="zh-CN"/>
        </w:rPr>
        <w:t xml:space="preserve">2 </w:t>
      </w:r>
      <w:r>
        <w:rPr>
          <w:rFonts w:hint="eastAsia" w:eastAsia="黑体"/>
        </w:rPr>
        <w:fldChar w:fldCharType="begin"/>
      </w:r>
      <w:r>
        <w:rPr>
          <w:rFonts w:hint="eastAsia" w:eastAsia="黑体"/>
        </w:rPr>
        <w:instrText xml:space="preserve"> HYPERLINK \l _Toc8454 </w:instrText>
      </w:r>
      <w:r>
        <w:rPr>
          <w:rFonts w:hint="eastAsia" w:eastAsia="黑体"/>
        </w:rPr>
        <w:fldChar w:fldCharType="separate"/>
      </w:r>
      <w:r>
        <w:t>系统需求分析</w:t>
      </w:r>
      <w:r>
        <w:tab/>
      </w:r>
      <w:r>
        <w:fldChar w:fldCharType="begin"/>
      </w:r>
      <w:r>
        <w:instrText xml:space="preserve"> PAGEREF _Toc8454 \h </w:instrText>
      </w:r>
      <w:r>
        <w:fldChar w:fldCharType="separate"/>
      </w:r>
      <w:r>
        <w:t>13</w:t>
      </w:r>
      <w:r>
        <w:fldChar w:fldCharType="end"/>
      </w:r>
      <w:r>
        <w:rPr>
          <w:rFonts w:hint="eastAsia" w:eastAsia="黑体"/>
        </w:rPr>
        <w:fldChar w:fldCharType="end"/>
      </w:r>
    </w:p>
    <w:p w14:paraId="100C81A7">
      <w:pPr>
        <w:pStyle w:val="8"/>
        <w:tabs>
          <w:tab w:val="right" w:leader="dot" w:pos="9071"/>
        </w:tabs>
      </w:pPr>
      <w:r>
        <w:rPr>
          <w:rFonts w:hint="eastAsia" w:eastAsia="黑体"/>
        </w:rPr>
        <w:fldChar w:fldCharType="begin"/>
      </w:r>
      <w:r>
        <w:rPr>
          <w:rFonts w:hint="eastAsia" w:eastAsia="黑体"/>
        </w:rPr>
        <w:instrText xml:space="preserve"> HYPERLINK \l _Toc20350 </w:instrText>
      </w:r>
      <w:r>
        <w:rPr>
          <w:rFonts w:hint="eastAsia" w:eastAsia="黑体"/>
        </w:rPr>
        <w:fldChar w:fldCharType="separate"/>
      </w:r>
      <w:r>
        <w:t>2.1 用户需求分析</w:t>
      </w:r>
      <w:r>
        <w:tab/>
      </w:r>
      <w:r>
        <w:fldChar w:fldCharType="begin"/>
      </w:r>
      <w:r>
        <w:instrText xml:space="preserve"> PAGEREF _Toc20350 \h </w:instrText>
      </w:r>
      <w:r>
        <w:fldChar w:fldCharType="separate"/>
      </w:r>
      <w:r>
        <w:t>13</w:t>
      </w:r>
      <w:r>
        <w:fldChar w:fldCharType="end"/>
      </w:r>
      <w:r>
        <w:rPr>
          <w:rFonts w:hint="eastAsia" w:eastAsia="黑体"/>
        </w:rPr>
        <w:fldChar w:fldCharType="end"/>
      </w:r>
    </w:p>
    <w:p w14:paraId="4465B772">
      <w:pPr>
        <w:pStyle w:val="8"/>
        <w:tabs>
          <w:tab w:val="right" w:leader="dot" w:pos="9071"/>
        </w:tabs>
      </w:pPr>
      <w:r>
        <w:rPr>
          <w:rFonts w:hint="eastAsia" w:eastAsia="黑体"/>
        </w:rPr>
        <w:fldChar w:fldCharType="begin"/>
      </w:r>
      <w:r>
        <w:rPr>
          <w:rFonts w:hint="eastAsia" w:eastAsia="黑体"/>
        </w:rPr>
        <w:instrText xml:space="preserve"> HYPERLINK \l _Toc1904 </w:instrText>
      </w:r>
      <w:r>
        <w:rPr>
          <w:rFonts w:hint="eastAsia" w:eastAsia="黑体"/>
        </w:rPr>
        <w:fldChar w:fldCharType="separate"/>
      </w:r>
      <w:r>
        <w:t>2.2 功能需求分析</w:t>
      </w:r>
      <w:r>
        <w:tab/>
      </w:r>
      <w:r>
        <w:fldChar w:fldCharType="begin"/>
      </w:r>
      <w:r>
        <w:instrText xml:space="preserve"> PAGEREF _Toc1904 \h </w:instrText>
      </w:r>
      <w:r>
        <w:fldChar w:fldCharType="separate"/>
      </w:r>
      <w:r>
        <w:t>15</w:t>
      </w:r>
      <w:r>
        <w:fldChar w:fldCharType="end"/>
      </w:r>
      <w:r>
        <w:rPr>
          <w:rFonts w:hint="eastAsia" w:eastAsia="黑体"/>
        </w:rPr>
        <w:fldChar w:fldCharType="end"/>
      </w:r>
    </w:p>
    <w:p w14:paraId="4AE15847">
      <w:pPr>
        <w:pStyle w:val="8"/>
        <w:tabs>
          <w:tab w:val="right" w:leader="dot" w:pos="9071"/>
        </w:tabs>
      </w:pPr>
      <w:r>
        <w:rPr>
          <w:rFonts w:hint="eastAsia" w:eastAsia="黑体"/>
        </w:rPr>
        <w:fldChar w:fldCharType="begin"/>
      </w:r>
      <w:r>
        <w:rPr>
          <w:rFonts w:hint="eastAsia" w:eastAsia="黑体"/>
        </w:rPr>
        <w:instrText xml:space="preserve"> HYPERLINK \l _Toc1399 </w:instrText>
      </w:r>
      <w:r>
        <w:rPr>
          <w:rFonts w:hint="eastAsia" w:eastAsia="黑体"/>
        </w:rPr>
        <w:fldChar w:fldCharType="separate"/>
      </w:r>
      <w:r>
        <w:t>2.3 非功能需求分析</w:t>
      </w:r>
      <w:r>
        <w:tab/>
      </w:r>
      <w:r>
        <w:fldChar w:fldCharType="begin"/>
      </w:r>
      <w:r>
        <w:instrText xml:space="preserve"> PAGEREF _Toc1399 \h </w:instrText>
      </w:r>
      <w:r>
        <w:fldChar w:fldCharType="separate"/>
      </w:r>
      <w:r>
        <w:t>16</w:t>
      </w:r>
      <w:r>
        <w:fldChar w:fldCharType="end"/>
      </w:r>
      <w:r>
        <w:rPr>
          <w:rFonts w:hint="eastAsia" w:eastAsia="黑体"/>
        </w:rPr>
        <w:fldChar w:fldCharType="end"/>
      </w:r>
    </w:p>
    <w:p w14:paraId="2ECE010A">
      <w:pPr>
        <w:pStyle w:val="8"/>
        <w:tabs>
          <w:tab w:val="right" w:leader="dot" w:pos="9071"/>
        </w:tabs>
      </w:pPr>
      <w:r>
        <w:rPr>
          <w:rFonts w:hint="eastAsia" w:eastAsia="黑体"/>
        </w:rPr>
        <w:fldChar w:fldCharType="begin"/>
      </w:r>
      <w:r>
        <w:rPr>
          <w:rFonts w:hint="eastAsia" w:eastAsia="黑体"/>
        </w:rPr>
        <w:instrText xml:space="preserve"> HYPERLINK \l _Toc2551 </w:instrText>
      </w:r>
      <w:r>
        <w:rPr>
          <w:rFonts w:hint="eastAsia" w:eastAsia="黑体"/>
        </w:rPr>
        <w:fldChar w:fldCharType="separate"/>
      </w:r>
      <w:r>
        <w:t>2.4 总结</w:t>
      </w:r>
      <w:r>
        <w:tab/>
      </w:r>
      <w:r>
        <w:fldChar w:fldCharType="begin"/>
      </w:r>
      <w:r>
        <w:instrText xml:space="preserve"> PAGEREF _Toc2551 \h </w:instrText>
      </w:r>
      <w:r>
        <w:fldChar w:fldCharType="separate"/>
      </w:r>
      <w:r>
        <w:t>16</w:t>
      </w:r>
      <w:r>
        <w:fldChar w:fldCharType="end"/>
      </w:r>
      <w:r>
        <w:rPr>
          <w:rFonts w:hint="eastAsia" w:eastAsia="黑体"/>
        </w:rPr>
        <w:fldChar w:fldCharType="end"/>
      </w:r>
    </w:p>
    <w:p w14:paraId="0A30B6FF">
      <w:pPr>
        <w:pStyle w:val="14"/>
        <w:tabs>
          <w:tab w:val="right" w:leader="dot" w:pos="9071"/>
        </w:tabs>
      </w:pPr>
      <w:r>
        <w:rPr>
          <w:rFonts w:hint="eastAsia" w:eastAsia="黑体"/>
          <w:lang w:val="en-US" w:eastAsia="zh-CN"/>
        </w:rPr>
        <w:t xml:space="preserve">3 </w:t>
      </w:r>
      <w:r>
        <w:rPr>
          <w:rFonts w:hint="eastAsia" w:eastAsia="黑体"/>
        </w:rPr>
        <w:fldChar w:fldCharType="begin"/>
      </w:r>
      <w:r>
        <w:rPr>
          <w:rFonts w:hint="eastAsia" w:eastAsia="黑体"/>
        </w:rPr>
        <w:instrText xml:space="preserve"> HYPERLINK \l _Toc28712 </w:instrText>
      </w:r>
      <w:r>
        <w:rPr>
          <w:rFonts w:hint="eastAsia" w:eastAsia="黑体"/>
        </w:rPr>
        <w:fldChar w:fldCharType="separate"/>
      </w:r>
      <w:r>
        <w:t>系统</w:t>
      </w:r>
      <w:r>
        <w:rPr>
          <w:rFonts w:hint="eastAsia"/>
          <w:lang w:val="en-US" w:eastAsia="zh-CN"/>
        </w:rPr>
        <w:t>总体</w:t>
      </w:r>
      <w:r>
        <w:t>设计</w:t>
      </w:r>
      <w:r>
        <w:tab/>
      </w:r>
      <w:r>
        <w:fldChar w:fldCharType="begin"/>
      </w:r>
      <w:r>
        <w:instrText xml:space="preserve"> PAGEREF _Toc28712 \h </w:instrText>
      </w:r>
      <w:r>
        <w:fldChar w:fldCharType="separate"/>
      </w:r>
      <w:r>
        <w:t>17</w:t>
      </w:r>
      <w:r>
        <w:fldChar w:fldCharType="end"/>
      </w:r>
      <w:r>
        <w:rPr>
          <w:rFonts w:hint="eastAsia" w:eastAsia="黑体"/>
        </w:rPr>
        <w:fldChar w:fldCharType="end"/>
      </w:r>
    </w:p>
    <w:p w14:paraId="4A1B6CE2">
      <w:pPr>
        <w:pStyle w:val="8"/>
        <w:tabs>
          <w:tab w:val="right" w:leader="dot" w:pos="9071"/>
        </w:tabs>
      </w:pPr>
      <w:r>
        <w:rPr>
          <w:rFonts w:hint="eastAsia" w:eastAsia="黑体"/>
        </w:rPr>
        <w:fldChar w:fldCharType="begin"/>
      </w:r>
      <w:r>
        <w:rPr>
          <w:rFonts w:hint="eastAsia" w:eastAsia="黑体"/>
        </w:rPr>
        <w:instrText xml:space="preserve"> HYPERLINK \l _Toc21556 </w:instrText>
      </w:r>
      <w:r>
        <w:rPr>
          <w:rFonts w:hint="eastAsia" w:eastAsia="黑体"/>
        </w:rPr>
        <w:fldChar w:fldCharType="separate"/>
      </w:r>
      <w:r>
        <w:t>3.1 系统架构设计</w:t>
      </w:r>
      <w:r>
        <w:tab/>
      </w:r>
      <w:r>
        <w:fldChar w:fldCharType="begin"/>
      </w:r>
      <w:r>
        <w:instrText xml:space="preserve"> PAGEREF _Toc21556 \h </w:instrText>
      </w:r>
      <w:r>
        <w:fldChar w:fldCharType="separate"/>
      </w:r>
      <w:r>
        <w:t>17</w:t>
      </w:r>
      <w:r>
        <w:fldChar w:fldCharType="end"/>
      </w:r>
      <w:r>
        <w:rPr>
          <w:rFonts w:hint="eastAsia" w:eastAsia="黑体"/>
        </w:rPr>
        <w:fldChar w:fldCharType="end"/>
      </w:r>
    </w:p>
    <w:p w14:paraId="5F58FB2B">
      <w:pPr>
        <w:pStyle w:val="8"/>
        <w:tabs>
          <w:tab w:val="right" w:leader="dot" w:pos="9071"/>
        </w:tabs>
      </w:pPr>
      <w:r>
        <w:rPr>
          <w:rFonts w:hint="eastAsia" w:eastAsia="黑体"/>
        </w:rPr>
        <w:fldChar w:fldCharType="begin"/>
      </w:r>
      <w:r>
        <w:rPr>
          <w:rFonts w:hint="eastAsia" w:eastAsia="黑体"/>
        </w:rPr>
        <w:instrText xml:space="preserve"> HYPERLINK \l _Toc20262 </w:instrText>
      </w:r>
      <w:r>
        <w:rPr>
          <w:rFonts w:hint="eastAsia" w:eastAsia="黑体"/>
        </w:rPr>
        <w:fldChar w:fldCharType="separate"/>
      </w:r>
      <w:r>
        <w:t>3.2 技术选型</w:t>
      </w:r>
      <w:r>
        <w:tab/>
      </w:r>
      <w:r>
        <w:fldChar w:fldCharType="begin"/>
      </w:r>
      <w:r>
        <w:instrText xml:space="preserve"> PAGEREF _Toc20262 \h </w:instrText>
      </w:r>
      <w:r>
        <w:fldChar w:fldCharType="separate"/>
      </w:r>
      <w:r>
        <w:t>18</w:t>
      </w:r>
      <w:r>
        <w:fldChar w:fldCharType="end"/>
      </w:r>
      <w:r>
        <w:rPr>
          <w:rFonts w:hint="eastAsia" w:eastAsia="黑体"/>
        </w:rPr>
        <w:fldChar w:fldCharType="end"/>
      </w:r>
    </w:p>
    <w:p w14:paraId="6B1E1767">
      <w:pPr>
        <w:pStyle w:val="8"/>
        <w:tabs>
          <w:tab w:val="right" w:leader="dot" w:pos="9071"/>
        </w:tabs>
      </w:pPr>
      <w:r>
        <w:rPr>
          <w:rFonts w:hint="eastAsia" w:eastAsia="黑体"/>
        </w:rPr>
        <w:fldChar w:fldCharType="begin"/>
      </w:r>
      <w:r>
        <w:rPr>
          <w:rFonts w:hint="eastAsia" w:eastAsia="黑体"/>
        </w:rPr>
        <w:instrText xml:space="preserve"> HYPERLINK \l _Toc26685 </w:instrText>
      </w:r>
      <w:r>
        <w:rPr>
          <w:rFonts w:hint="eastAsia" w:eastAsia="黑体"/>
        </w:rPr>
        <w:fldChar w:fldCharType="separate"/>
      </w:r>
      <w:r>
        <w:t>3.3 系统功能模块设计</w:t>
      </w:r>
      <w:r>
        <w:tab/>
      </w:r>
      <w:r>
        <w:fldChar w:fldCharType="begin"/>
      </w:r>
      <w:r>
        <w:instrText xml:space="preserve"> PAGEREF _Toc26685 \h </w:instrText>
      </w:r>
      <w:r>
        <w:fldChar w:fldCharType="separate"/>
      </w:r>
      <w:r>
        <w:t>19</w:t>
      </w:r>
      <w:r>
        <w:fldChar w:fldCharType="end"/>
      </w:r>
      <w:r>
        <w:rPr>
          <w:rFonts w:hint="eastAsia" w:eastAsia="黑体"/>
        </w:rPr>
        <w:fldChar w:fldCharType="end"/>
      </w:r>
    </w:p>
    <w:p w14:paraId="046AB41C">
      <w:pPr>
        <w:pStyle w:val="8"/>
        <w:tabs>
          <w:tab w:val="right" w:leader="dot" w:pos="9071"/>
        </w:tabs>
      </w:pPr>
      <w:r>
        <w:rPr>
          <w:rFonts w:hint="eastAsia" w:eastAsia="黑体"/>
        </w:rPr>
        <w:fldChar w:fldCharType="begin"/>
      </w:r>
      <w:r>
        <w:rPr>
          <w:rFonts w:hint="eastAsia" w:eastAsia="黑体"/>
        </w:rPr>
        <w:instrText xml:space="preserve"> HYPERLINK \l _Toc16800 </w:instrText>
      </w:r>
      <w:r>
        <w:rPr>
          <w:rFonts w:hint="eastAsia" w:eastAsia="黑体"/>
        </w:rPr>
        <w:fldChar w:fldCharType="separate"/>
      </w:r>
      <w:r>
        <w:t>3.4 总结</w:t>
      </w:r>
      <w:r>
        <w:tab/>
      </w:r>
      <w:r>
        <w:fldChar w:fldCharType="begin"/>
      </w:r>
      <w:r>
        <w:instrText xml:space="preserve"> PAGEREF _Toc16800 \h </w:instrText>
      </w:r>
      <w:r>
        <w:fldChar w:fldCharType="separate"/>
      </w:r>
      <w:r>
        <w:t>20</w:t>
      </w:r>
      <w:r>
        <w:fldChar w:fldCharType="end"/>
      </w:r>
      <w:r>
        <w:rPr>
          <w:rFonts w:hint="eastAsia" w:eastAsia="黑体"/>
        </w:rPr>
        <w:fldChar w:fldCharType="end"/>
      </w:r>
    </w:p>
    <w:p w14:paraId="1C4126ED">
      <w:pPr>
        <w:pStyle w:val="14"/>
        <w:tabs>
          <w:tab w:val="right" w:leader="dot" w:pos="9071"/>
        </w:tabs>
      </w:pPr>
      <w:r>
        <w:rPr>
          <w:rFonts w:hint="eastAsia" w:eastAsia="黑体"/>
          <w:lang w:val="en-US" w:eastAsia="zh-CN"/>
        </w:rPr>
        <w:t xml:space="preserve">4 </w:t>
      </w:r>
      <w:r>
        <w:rPr>
          <w:rFonts w:hint="eastAsia" w:eastAsia="黑体"/>
        </w:rPr>
        <w:fldChar w:fldCharType="begin"/>
      </w:r>
      <w:r>
        <w:rPr>
          <w:rFonts w:hint="eastAsia" w:eastAsia="黑体"/>
        </w:rPr>
        <w:instrText xml:space="preserve"> HYPERLINK \l _Toc16434 </w:instrText>
      </w:r>
      <w:r>
        <w:rPr>
          <w:rFonts w:hint="eastAsia" w:eastAsia="黑体"/>
        </w:rPr>
        <w:fldChar w:fldCharType="separate"/>
      </w:r>
      <w:r>
        <w:t>系统详细设计</w:t>
      </w:r>
      <w:r>
        <w:tab/>
      </w:r>
      <w:r>
        <w:fldChar w:fldCharType="begin"/>
      </w:r>
      <w:r>
        <w:instrText xml:space="preserve"> PAGEREF _Toc16434 \h </w:instrText>
      </w:r>
      <w:r>
        <w:fldChar w:fldCharType="separate"/>
      </w:r>
      <w:r>
        <w:t>21</w:t>
      </w:r>
      <w:r>
        <w:fldChar w:fldCharType="end"/>
      </w:r>
      <w:r>
        <w:rPr>
          <w:rFonts w:hint="eastAsia" w:eastAsia="黑体"/>
        </w:rPr>
        <w:fldChar w:fldCharType="end"/>
      </w:r>
    </w:p>
    <w:p w14:paraId="2C7D9DD2">
      <w:pPr>
        <w:pStyle w:val="8"/>
        <w:tabs>
          <w:tab w:val="right" w:leader="dot" w:pos="9071"/>
        </w:tabs>
      </w:pPr>
      <w:r>
        <w:rPr>
          <w:rFonts w:hint="eastAsia" w:eastAsia="黑体"/>
        </w:rPr>
        <w:fldChar w:fldCharType="begin"/>
      </w:r>
      <w:r>
        <w:rPr>
          <w:rFonts w:hint="eastAsia" w:eastAsia="黑体"/>
        </w:rPr>
        <w:instrText xml:space="preserve"> HYPERLINK \l _Toc31287 </w:instrText>
      </w:r>
      <w:r>
        <w:rPr>
          <w:rFonts w:hint="eastAsia" w:eastAsia="黑体"/>
        </w:rPr>
        <w:fldChar w:fldCharType="separate"/>
      </w:r>
      <w:r>
        <w:t>4.1 数据库设计</w:t>
      </w:r>
      <w:r>
        <w:tab/>
      </w:r>
      <w:r>
        <w:fldChar w:fldCharType="begin"/>
      </w:r>
      <w:r>
        <w:instrText xml:space="preserve"> PAGEREF _Toc31287 \h </w:instrText>
      </w:r>
      <w:r>
        <w:fldChar w:fldCharType="separate"/>
      </w:r>
      <w:r>
        <w:t>21</w:t>
      </w:r>
      <w:r>
        <w:fldChar w:fldCharType="end"/>
      </w:r>
      <w:r>
        <w:rPr>
          <w:rFonts w:hint="eastAsia" w:eastAsia="黑体"/>
        </w:rPr>
        <w:fldChar w:fldCharType="end"/>
      </w:r>
    </w:p>
    <w:p w14:paraId="077FA316">
      <w:pPr>
        <w:pStyle w:val="8"/>
        <w:tabs>
          <w:tab w:val="right" w:leader="dot" w:pos="9071"/>
        </w:tabs>
      </w:pPr>
      <w:r>
        <w:rPr>
          <w:rFonts w:hint="eastAsia" w:eastAsia="黑体"/>
        </w:rPr>
        <w:fldChar w:fldCharType="begin"/>
      </w:r>
      <w:r>
        <w:rPr>
          <w:rFonts w:hint="eastAsia" w:eastAsia="黑体"/>
        </w:rPr>
        <w:instrText xml:space="preserve"> HYPERLINK \l _Toc26923 </w:instrText>
      </w:r>
      <w:r>
        <w:rPr>
          <w:rFonts w:hint="eastAsia" w:eastAsia="黑体"/>
        </w:rPr>
        <w:fldChar w:fldCharType="separate"/>
      </w:r>
      <w:r>
        <w:t>4.2 模块设计</w:t>
      </w:r>
      <w:r>
        <w:tab/>
      </w:r>
      <w:r>
        <w:fldChar w:fldCharType="begin"/>
      </w:r>
      <w:r>
        <w:instrText xml:space="preserve"> PAGEREF _Toc26923 \h </w:instrText>
      </w:r>
      <w:r>
        <w:fldChar w:fldCharType="separate"/>
      </w:r>
      <w:r>
        <w:t>21</w:t>
      </w:r>
      <w:r>
        <w:fldChar w:fldCharType="end"/>
      </w:r>
      <w:r>
        <w:rPr>
          <w:rFonts w:hint="eastAsia" w:eastAsia="黑体"/>
        </w:rPr>
        <w:fldChar w:fldCharType="end"/>
      </w:r>
    </w:p>
    <w:p w14:paraId="3115F75C">
      <w:pPr>
        <w:pStyle w:val="8"/>
        <w:tabs>
          <w:tab w:val="right" w:leader="dot" w:pos="9071"/>
        </w:tabs>
      </w:pPr>
      <w:r>
        <w:rPr>
          <w:rFonts w:hint="eastAsia" w:eastAsia="黑体"/>
        </w:rPr>
        <w:fldChar w:fldCharType="begin"/>
      </w:r>
      <w:r>
        <w:rPr>
          <w:rFonts w:hint="eastAsia" w:eastAsia="黑体"/>
        </w:rPr>
        <w:instrText xml:space="preserve"> HYPERLINK \l _Toc19127 </w:instrText>
      </w:r>
      <w:r>
        <w:rPr>
          <w:rFonts w:hint="eastAsia" w:eastAsia="黑体"/>
        </w:rPr>
        <w:fldChar w:fldCharType="separate"/>
      </w:r>
      <w:r>
        <w:t>4.3 系统架构设计</w:t>
      </w:r>
      <w:r>
        <w:tab/>
      </w:r>
      <w:r>
        <w:fldChar w:fldCharType="begin"/>
      </w:r>
      <w:r>
        <w:instrText xml:space="preserve"> PAGEREF _Toc19127 \h </w:instrText>
      </w:r>
      <w:r>
        <w:fldChar w:fldCharType="separate"/>
      </w:r>
      <w:r>
        <w:t>22</w:t>
      </w:r>
      <w:r>
        <w:fldChar w:fldCharType="end"/>
      </w:r>
      <w:r>
        <w:rPr>
          <w:rFonts w:hint="eastAsia" w:eastAsia="黑体"/>
        </w:rPr>
        <w:fldChar w:fldCharType="end"/>
      </w:r>
    </w:p>
    <w:p w14:paraId="1AF65AC1">
      <w:pPr>
        <w:pStyle w:val="8"/>
        <w:tabs>
          <w:tab w:val="right" w:leader="dot" w:pos="9071"/>
        </w:tabs>
      </w:pPr>
      <w:r>
        <w:rPr>
          <w:rFonts w:hint="eastAsia" w:eastAsia="黑体"/>
        </w:rPr>
        <w:fldChar w:fldCharType="begin"/>
      </w:r>
      <w:r>
        <w:rPr>
          <w:rFonts w:hint="eastAsia" w:eastAsia="黑体"/>
        </w:rPr>
        <w:instrText xml:space="preserve"> HYPERLINK \l _Toc19084 </w:instrText>
      </w:r>
      <w:r>
        <w:rPr>
          <w:rFonts w:hint="eastAsia" w:eastAsia="黑体"/>
        </w:rPr>
        <w:fldChar w:fldCharType="separate"/>
      </w:r>
      <w:r>
        <w:t>4.4 安全性设计</w:t>
      </w:r>
      <w:r>
        <w:tab/>
      </w:r>
      <w:r>
        <w:fldChar w:fldCharType="begin"/>
      </w:r>
      <w:r>
        <w:instrText xml:space="preserve"> PAGEREF _Toc19084 \h </w:instrText>
      </w:r>
      <w:r>
        <w:fldChar w:fldCharType="separate"/>
      </w:r>
      <w:r>
        <w:t>22</w:t>
      </w:r>
      <w:r>
        <w:fldChar w:fldCharType="end"/>
      </w:r>
      <w:r>
        <w:rPr>
          <w:rFonts w:hint="eastAsia" w:eastAsia="黑体"/>
        </w:rPr>
        <w:fldChar w:fldCharType="end"/>
      </w:r>
    </w:p>
    <w:p w14:paraId="4950D035">
      <w:pPr>
        <w:pStyle w:val="8"/>
        <w:tabs>
          <w:tab w:val="right" w:leader="dot" w:pos="9071"/>
        </w:tabs>
      </w:pPr>
      <w:r>
        <w:rPr>
          <w:rFonts w:hint="eastAsia" w:eastAsia="黑体"/>
        </w:rPr>
        <w:fldChar w:fldCharType="begin"/>
      </w:r>
      <w:r>
        <w:rPr>
          <w:rFonts w:hint="eastAsia" w:eastAsia="黑体"/>
        </w:rPr>
        <w:instrText xml:space="preserve"> HYPERLINK \l _Toc3733 </w:instrText>
      </w:r>
      <w:r>
        <w:rPr>
          <w:rFonts w:hint="eastAsia" w:eastAsia="黑体"/>
        </w:rPr>
        <w:fldChar w:fldCharType="separate"/>
      </w:r>
      <w:r>
        <w:t>4.5 总结</w:t>
      </w:r>
      <w:r>
        <w:tab/>
      </w:r>
      <w:r>
        <w:fldChar w:fldCharType="begin"/>
      </w:r>
      <w:r>
        <w:instrText xml:space="preserve"> PAGEREF _Toc3733 \h </w:instrText>
      </w:r>
      <w:r>
        <w:fldChar w:fldCharType="separate"/>
      </w:r>
      <w:r>
        <w:t>23</w:t>
      </w:r>
      <w:r>
        <w:fldChar w:fldCharType="end"/>
      </w:r>
      <w:r>
        <w:rPr>
          <w:rFonts w:hint="eastAsia" w:eastAsia="黑体"/>
        </w:rPr>
        <w:fldChar w:fldCharType="end"/>
      </w:r>
    </w:p>
    <w:p w14:paraId="51AE9B24">
      <w:pPr>
        <w:pStyle w:val="14"/>
        <w:tabs>
          <w:tab w:val="right" w:leader="dot" w:pos="9071"/>
        </w:tabs>
      </w:pPr>
      <w:r>
        <w:rPr>
          <w:rFonts w:hint="eastAsia" w:eastAsia="黑体"/>
          <w:lang w:val="en-US" w:eastAsia="zh-CN"/>
        </w:rPr>
        <w:t xml:space="preserve">5 </w:t>
      </w:r>
      <w:r>
        <w:rPr>
          <w:rFonts w:hint="eastAsia" w:eastAsia="黑体"/>
        </w:rPr>
        <w:fldChar w:fldCharType="begin"/>
      </w:r>
      <w:r>
        <w:rPr>
          <w:rFonts w:hint="eastAsia" w:eastAsia="黑体"/>
        </w:rPr>
        <w:instrText xml:space="preserve"> HYPERLINK \l _Toc9484 </w:instrText>
      </w:r>
      <w:r>
        <w:rPr>
          <w:rFonts w:hint="eastAsia" w:eastAsia="黑体"/>
        </w:rPr>
        <w:fldChar w:fldCharType="separate"/>
      </w:r>
      <w:r>
        <w:t>系统实现与测试</w:t>
      </w:r>
      <w:r>
        <w:tab/>
      </w:r>
      <w:r>
        <w:fldChar w:fldCharType="begin"/>
      </w:r>
      <w:r>
        <w:instrText xml:space="preserve"> PAGEREF _Toc9484 \h </w:instrText>
      </w:r>
      <w:r>
        <w:fldChar w:fldCharType="separate"/>
      </w:r>
      <w:r>
        <w:t>23</w:t>
      </w:r>
      <w:r>
        <w:fldChar w:fldCharType="end"/>
      </w:r>
      <w:r>
        <w:rPr>
          <w:rFonts w:hint="eastAsia" w:eastAsia="黑体"/>
        </w:rPr>
        <w:fldChar w:fldCharType="end"/>
      </w:r>
    </w:p>
    <w:p w14:paraId="2F0F9BCB">
      <w:pPr>
        <w:pStyle w:val="8"/>
        <w:tabs>
          <w:tab w:val="right" w:leader="dot" w:pos="9071"/>
        </w:tabs>
      </w:pPr>
      <w:r>
        <w:rPr>
          <w:rFonts w:hint="eastAsia" w:eastAsia="黑体"/>
        </w:rPr>
        <w:fldChar w:fldCharType="begin"/>
      </w:r>
      <w:r>
        <w:rPr>
          <w:rFonts w:hint="eastAsia" w:eastAsia="黑体"/>
        </w:rPr>
        <w:instrText xml:space="preserve"> HYPERLINK \l _Toc29277 </w:instrText>
      </w:r>
      <w:r>
        <w:rPr>
          <w:rFonts w:hint="eastAsia" w:eastAsia="黑体"/>
        </w:rPr>
        <w:fldChar w:fldCharType="separate"/>
      </w:r>
      <w:r>
        <w:t>5.1 系统实现</w:t>
      </w:r>
      <w:r>
        <w:tab/>
      </w:r>
      <w:r>
        <w:fldChar w:fldCharType="begin"/>
      </w:r>
      <w:r>
        <w:instrText xml:space="preserve"> PAGEREF _Toc29277 \h </w:instrText>
      </w:r>
      <w:r>
        <w:fldChar w:fldCharType="separate"/>
      </w:r>
      <w:r>
        <w:t>23</w:t>
      </w:r>
      <w:r>
        <w:fldChar w:fldCharType="end"/>
      </w:r>
      <w:r>
        <w:rPr>
          <w:rFonts w:hint="eastAsia" w:eastAsia="黑体"/>
        </w:rPr>
        <w:fldChar w:fldCharType="end"/>
      </w:r>
    </w:p>
    <w:p w14:paraId="3B15079E">
      <w:pPr>
        <w:pStyle w:val="8"/>
        <w:tabs>
          <w:tab w:val="right" w:leader="dot" w:pos="9071"/>
        </w:tabs>
      </w:pPr>
      <w:r>
        <w:rPr>
          <w:rFonts w:hint="eastAsia" w:eastAsia="黑体"/>
        </w:rPr>
        <w:fldChar w:fldCharType="begin"/>
      </w:r>
      <w:r>
        <w:rPr>
          <w:rFonts w:hint="eastAsia" w:eastAsia="黑体"/>
        </w:rPr>
        <w:instrText xml:space="preserve"> HYPERLINK \l _Toc28409 </w:instrText>
      </w:r>
      <w:r>
        <w:rPr>
          <w:rFonts w:hint="eastAsia" w:eastAsia="黑体"/>
        </w:rPr>
        <w:fldChar w:fldCharType="separate"/>
      </w:r>
      <w:r>
        <w:t>5.2 系统测试</w:t>
      </w:r>
      <w:r>
        <w:tab/>
      </w:r>
      <w:r>
        <w:fldChar w:fldCharType="begin"/>
      </w:r>
      <w:r>
        <w:instrText xml:space="preserve"> PAGEREF _Toc28409 \h </w:instrText>
      </w:r>
      <w:r>
        <w:fldChar w:fldCharType="separate"/>
      </w:r>
      <w:r>
        <w:t>24</w:t>
      </w:r>
      <w:r>
        <w:fldChar w:fldCharType="end"/>
      </w:r>
      <w:r>
        <w:rPr>
          <w:rFonts w:hint="eastAsia" w:eastAsia="黑体"/>
        </w:rPr>
        <w:fldChar w:fldCharType="end"/>
      </w:r>
    </w:p>
    <w:p w14:paraId="52FB0A51">
      <w:pPr>
        <w:pStyle w:val="8"/>
        <w:tabs>
          <w:tab w:val="right" w:leader="dot" w:pos="9071"/>
        </w:tabs>
      </w:pPr>
      <w:r>
        <w:rPr>
          <w:rFonts w:hint="eastAsia" w:eastAsia="黑体"/>
        </w:rPr>
        <w:fldChar w:fldCharType="begin"/>
      </w:r>
      <w:r>
        <w:rPr>
          <w:rFonts w:hint="eastAsia" w:eastAsia="黑体"/>
        </w:rPr>
        <w:instrText xml:space="preserve"> HYPERLINK \l _Toc18284 </w:instrText>
      </w:r>
      <w:r>
        <w:rPr>
          <w:rFonts w:hint="eastAsia" w:eastAsia="黑体"/>
        </w:rPr>
        <w:fldChar w:fldCharType="separate"/>
      </w:r>
      <w:r>
        <w:t>5.3 测试结果分析</w:t>
      </w:r>
      <w:r>
        <w:tab/>
      </w:r>
      <w:r>
        <w:fldChar w:fldCharType="begin"/>
      </w:r>
      <w:r>
        <w:instrText xml:space="preserve"> PAGEREF _Toc18284 \h </w:instrText>
      </w:r>
      <w:r>
        <w:fldChar w:fldCharType="separate"/>
      </w:r>
      <w:r>
        <w:t>26</w:t>
      </w:r>
      <w:r>
        <w:fldChar w:fldCharType="end"/>
      </w:r>
      <w:r>
        <w:rPr>
          <w:rFonts w:hint="eastAsia" w:eastAsia="黑体"/>
        </w:rPr>
        <w:fldChar w:fldCharType="end"/>
      </w:r>
    </w:p>
    <w:p w14:paraId="3AE26EC3">
      <w:pPr>
        <w:pStyle w:val="8"/>
        <w:tabs>
          <w:tab w:val="right" w:leader="dot" w:pos="9071"/>
        </w:tabs>
      </w:pPr>
      <w:r>
        <w:rPr>
          <w:rFonts w:hint="eastAsia" w:eastAsia="黑体"/>
        </w:rPr>
        <w:fldChar w:fldCharType="begin"/>
      </w:r>
      <w:r>
        <w:rPr>
          <w:rFonts w:hint="eastAsia" w:eastAsia="黑体"/>
        </w:rPr>
        <w:instrText xml:space="preserve"> HYPERLINK \l _Toc8050 </w:instrText>
      </w:r>
      <w:r>
        <w:rPr>
          <w:rFonts w:hint="eastAsia" w:eastAsia="黑体"/>
        </w:rPr>
        <w:fldChar w:fldCharType="separate"/>
      </w:r>
      <w:r>
        <w:t>5.4 总结</w:t>
      </w:r>
      <w:r>
        <w:tab/>
      </w:r>
      <w:r>
        <w:fldChar w:fldCharType="begin"/>
      </w:r>
      <w:r>
        <w:instrText xml:space="preserve"> PAGEREF _Toc8050 \h </w:instrText>
      </w:r>
      <w:r>
        <w:fldChar w:fldCharType="separate"/>
      </w:r>
      <w:r>
        <w:t>26</w:t>
      </w:r>
      <w:r>
        <w:fldChar w:fldCharType="end"/>
      </w:r>
      <w:r>
        <w:rPr>
          <w:rFonts w:hint="eastAsia" w:eastAsia="黑体"/>
        </w:rPr>
        <w:fldChar w:fldCharType="end"/>
      </w:r>
    </w:p>
    <w:p w14:paraId="756EDDBE">
      <w:pPr>
        <w:pStyle w:val="14"/>
        <w:tabs>
          <w:tab w:val="right" w:leader="dot" w:pos="9071"/>
        </w:tabs>
      </w:pPr>
      <w:r>
        <w:rPr>
          <w:rFonts w:hint="eastAsia" w:eastAsia="黑体"/>
        </w:rPr>
        <w:fldChar w:fldCharType="begin"/>
      </w:r>
      <w:r>
        <w:rPr>
          <w:rFonts w:hint="eastAsia" w:eastAsia="黑体"/>
        </w:rPr>
        <w:instrText xml:space="preserve"> HYPERLINK \l _Toc20143 </w:instrText>
      </w:r>
      <w:r>
        <w:rPr>
          <w:rFonts w:hint="eastAsia" w:eastAsia="黑体"/>
        </w:rPr>
        <w:fldChar w:fldCharType="separate"/>
      </w:r>
      <w:r>
        <w:rPr>
          <w:rFonts w:hint="eastAsia" w:eastAsia="黑体"/>
          <w:lang w:val="en-US" w:eastAsia="zh-CN"/>
        </w:rPr>
        <w:t xml:space="preserve">6 </w:t>
      </w:r>
      <w:r>
        <w:t>结论与展望</w:t>
      </w:r>
      <w:r>
        <w:tab/>
      </w:r>
      <w:r>
        <w:fldChar w:fldCharType="begin"/>
      </w:r>
      <w:r>
        <w:instrText xml:space="preserve"> PAGEREF _Toc20143 \h </w:instrText>
      </w:r>
      <w:r>
        <w:fldChar w:fldCharType="separate"/>
      </w:r>
      <w:r>
        <w:t>26</w:t>
      </w:r>
      <w:r>
        <w:fldChar w:fldCharType="end"/>
      </w:r>
      <w:r>
        <w:rPr>
          <w:rFonts w:hint="eastAsia" w:eastAsia="黑体"/>
        </w:rPr>
        <w:fldChar w:fldCharType="end"/>
      </w:r>
    </w:p>
    <w:p w14:paraId="7C8F4D82">
      <w:pPr>
        <w:pStyle w:val="8"/>
        <w:tabs>
          <w:tab w:val="right" w:leader="dot" w:pos="9071"/>
        </w:tabs>
      </w:pPr>
      <w:r>
        <w:rPr>
          <w:rFonts w:hint="eastAsia" w:eastAsia="黑体"/>
        </w:rPr>
        <w:fldChar w:fldCharType="begin"/>
      </w:r>
      <w:r>
        <w:rPr>
          <w:rFonts w:hint="eastAsia" w:eastAsia="黑体"/>
        </w:rPr>
        <w:instrText xml:space="preserve"> HYPERLINK \l _Toc18618 </w:instrText>
      </w:r>
      <w:r>
        <w:rPr>
          <w:rFonts w:hint="eastAsia" w:eastAsia="黑体"/>
        </w:rPr>
        <w:fldChar w:fldCharType="separate"/>
      </w:r>
      <w:r>
        <w:t>6.1 结论</w:t>
      </w:r>
      <w:r>
        <w:tab/>
      </w:r>
      <w:r>
        <w:fldChar w:fldCharType="begin"/>
      </w:r>
      <w:r>
        <w:instrText xml:space="preserve"> PAGEREF _Toc18618 \h </w:instrText>
      </w:r>
      <w:r>
        <w:fldChar w:fldCharType="separate"/>
      </w:r>
      <w:r>
        <w:t>26</w:t>
      </w:r>
      <w:r>
        <w:fldChar w:fldCharType="end"/>
      </w:r>
      <w:r>
        <w:rPr>
          <w:rFonts w:hint="eastAsia" w:eastAsia="黑体"/>
        </w:rPr>
        <w:fldChar w:fldCharType="end"/>
      </w:r>
    </w:p>
    <w:p w14:paraId="24E18B89">
      <w:pPr>
        <w:pStyle w:val="8"/>
        <w:tabs>
          <w:tab w:val="right" w:leader="dot" w:pos="9071"/>
        </w:tabs>
      </w:pPr>
      <w:r>
        <w:rPr>
          <w:rFonts w:hint="eastAsia" w:eastAsia="黑体"/>
        </w:rPr>
        <w:fldChar w:fldCharType="begin"/>
      </w:r>
      <w:r>
        <w:rPr>
          <w:rFonts w:hint="eastAsia" w:eastAsia="黑体"/>
        </w:rPr>
        <w:instrText xml:space="preserve"> HYPERLINK \l _Toc31302 </w:instrText>
      </w:r>
      <w:r>
        <w:rPr>
          <w:rFonts w:hint="eastAsia" w:eastAsia="黑体"/>
        </w:rPr>
        <w:fldChar w:fldCharType="separate"/>
      </w:r>
      <w:r>
        <w:t>6.2 研究不足与局限性</w:t>
      </w:r>
      <w:r>
        <w:tab/>
      </w:r>
      <w:r>
        <w:fldChar w:fldCharType="begin"/>
      </w:r>
      <w:r>
        <w:instrText xml:space="preserve"> PAGEREF _Toc31302 \h </w:instrText>
      </w:r>
      <w:r>
        <w:fldChar w:fldCharType="separate"/>
      </w:r>
      <w:r>
        <w:t>27</w:t>
      </w:r>
      <w:r>
        <w:fldChar w:fldCharType="end"/>
      </w:r>
      <w:r>
        <w:rPr>
          <w:rFonts w:hint="eastAsia" w:eastAsia="黑体"/>
        </w:rPr>
        <w:fldChar w:fldCharType="end"/>
      </w:r>
    </w:p>
    <w:p w14:paraId="270653A7">
      <w:pPr>
        <w:pStyle w:val="8"/>
        <w:tabs>
          <w:tab w:val="right" w:leader="dot" w:pos="9071"/>
        </w:tabs>
      </w:pPr>
      <w:r>
        <w:rPr>
          <w:rFonts w:hint="eastAsia" w:eastAsia="黑体"/>
        </w:rPr>
        <w:fldChar w:fldCharType="begin"/>
      </w:r>
      <w:r>
        <w:rPr>
          <w:rFonts w:hint="eastAsia" w:eastAsia="黑体"/>
        </w:rPr>
        <w:instrText xml:space="preserve"> HYPERLINK \l _Toc8651 </w:instrText>
      </w:r>
      <w:r>
        <w:rPr>
          <w:rFonts w:hint="eastAsia" w:eastAsia="黑体"/>
        </w:rPr>
        <w:fldChar w:fldCharType="separate"/>
      </w:r>
      <w:r>
        <w:t>6.3 未来展望</w:t>
      </w:r>
      <w:r>
        <w:tab/>
      </w:r>
      <w:r>
        <w:fldChar w:fldCharType="begin"/>
      </w:r>
      <w:r>
        <w:instrText xml:space="preserve"> PAGEREF _Toc8651 \h </w:instrText>
      </w:r>
      <w:r>
        <w:fldChar w:fldCharType="separate"/>
      </w:r>
      <w:r>
        <w:t>27</w:t>
      </w:r>
      <w:r>
        <w:fldChar w:fldCharType="end"/>
      </w:r>
      <w:r>
        <w:rPr>
          <w:rFonts w:hint="eastAsia" w:eastAsia="黑体"/>
        </w:rPr>
        <w:fldChar w:fldCharType="end"/>
      </w:r>
    </w:p>
    <w:p w14:paraId="5219DAFB">
      <w:pPr>
        <w:pStyle w:val="8"/>
        <w:tabs>
          <w:tab w:val="right" w:leader="dot" w:pos="9071"/>
        </w:tabs>
      </w:pPr>
      <w:r>
        <w:rPr>
          <w:rFonts w:hint="eastAsia" w:eastAsia="黑体"/>
        </w:rPr>
        <w:fldChar w:fldCharType="begin"/>
      </w:r>
      <w:r>
        <w:rPr>
          <w:rFonts w:hint="eastAsia" w:eastAsia="黑体"/>
        </w:rPr>
        <w:instrText xml:space="preserve"> HYPERLINK \l _Toc25905 </w:instrText>
      </w:r>
      <w:r>
        <w:rPr>
          <w:rFonts w:hint="eastAsia" w:eastAsia="黑体"/>
        </w:rPr>
        <w:fldChar w:fldCharType="separate"/>
      </w:r>
      <w:r>
        <w:t>6.4 总结</w:t>
      </w:r>
      <w:r>
        <w:tab/>
      </w:r>
      <w:r>
        <w:fldChar w:fldCharType="begin"/>
      </w:r>
      <w:r>
        <w:instrText xml:space="preserve"> PAGEREF _Toc25905 \h </w:instrText>
      </w:r>
      <w:r>
        <w:fldChar w:fldCharType="separate"/>
      </w:r>
      <w:r>
        <w:t>28</w:t>
      </w:r>
      <w:r>
        <w:fldChar w:fldCharType="end"/>
      </w:r>
      <w:r>
        <w:rPr>
          <w:rFonts w:hint="eastAsia" w:eastAsia="黑体"/>
        </w:rPr>
        <w:fldChar w:fldCharType="end"/>
      </w:r>
    </w:p>
    <w:p w14:paraId="3563523C">
      <w:pPr>
        <w:jc w:val="center"/>
        <w:rPr>
          <w:rFonts w:hint="eastAsia" w:eastAsia="黑体"/>
          <w:sz w:val="24"/>
        </w:rPr>
      </w:pPr>
      <w:r>
        <w:rPr>
          <w:rFonts w:hint="eastAsia" w:eastAsia="黑体"/>
        </w:rPr>
        <w:fldChar w:fldCharType="end"/>
      </w:r>
    </w:p>
    <w:p w14:paraId="4E104622">
      <w:pPr>
        <w:spacing w:before="120" w:beforeLines="50" w:after="120" w:afterLines="50" w:line="440" w:lineRule="exact"/>
        <w:jc w:val="both"/>
        <w:rPr>
          <w:rFonts w:hint="default"/>
          <w:sz w:val="36"/>
          <w:szCs w:val="36"/>
        </w:rPr>
      </w:pPr>
    </w:p>
    <w:p w14:paraId="423D4E2D">
      <w:pPr>
        <w:spacing w:before="120" w:beforeLines="50" w:after="120" w:afterLines="50" w:line="440" w:lineRule="exact"/>
        <w:jc w:val="both"/>
        <w:rPr>
          <w:rFonts w:hint="default"/>
          <w:sz w:val="36"/>
          <w:szCs w:val="36"/>
        </w:rPr>
      </w:pPr>
    </w:p>
    <w:p w14:paraId="23DB8BD0">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0"/>
        <w:rPr>
          <w:rFonts w:hint="eastAsia" w:ascii="黑体" w:hAnsi="黑体" w:eastAsia="黑体" w:cs="黑体"/>
          <w:sz w:val="30"/>
          <w:lang w:eastAsia="zh-CN"/>
        </w:rPr>
      </w:pPr>
      <w:bookmarkStart w:id="3" w:name="_Toc17582"/>
      <w:r>
        <w:rPr>
          <w:rFonts w:hint="eastAsia" w:ascii="黑体" w:hAnsi="黑体" w:eastAsia="黑体" w:cs="黑体"/>
          <w:sz w:val="30"/>
          <w:lang w:val="en-US" w:eastAsia="zh-CN"/>
        </w:rPr>
        <w:t>1 绪论</w:t>
      </w:r>
      <w:bookmarkEnd w:id="3"/>
    </w:p>
    <w:p w14:paraId="38E9318A">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kern w:val="2"/>
          <w:sz w:val="24"/>
          <w:szCs w:val="24"/>
          <w:lang w:val="en-US" w:eastAsia="zh-CN" w:bidi="ar-SA"/>
        </w:rPr>
      </w:pPr>
      <w:r>
        <w:rPr>
          <w:rFonts w:hint="eastAsia" w:ascii="黑体" w:hAnsi="黑体" w:eastAsia="黑体" w:cs="黑体"/>
          <w:sz w:val="28"/>
        </w:rPr>
        <w:t>1.</w:t>
      </w:r>
      <w:r>
        <w:rPr>
          <w:rFonts w:hint="eastAsia" w:ascii="黑体" w:hAnsi="黑体" w:eastAsia="黑体" w:cs="黑体"/>
          <w:sz w:val="28"/>
          <w:lang w:val="en-US" w:eastAsia="zh-CN"/>
        </w:rPr>
        <w:t xml:space="preserve">1 </w:t>
      </w:r>
      <w:r>
        <w:rPr>
          <w:rFonts w:hint="eastAsia" w:ascii="黑体" w:hAnsi="黑体" w:eastAsia="黑体" w:cs="黑体"/>
          <w:sz w:val="28"/>
        </w:rPr>
        <w:t>研究背景与意义</w:t>
      </w:r>
    </w:p>
    <w:p w14:paraId="1D4EFEA6">
      <w:pPr>
        <w:spacing w:before="120" w:beforeLines="50" w:after="120" w:afterLines="50" w:line="440" w:lineRule="exact"/>
        <w:jc w:val="both"/>
        <w:rPr>
          <w:rFonts w:hint="default"/>
          <w:sz w:val="36"/>
          <w:szCs w:val="36"/>
        </w:rPr>
      </w:pPr>
      <w:r>
        <w:rPr>
          <w:rFonts w:hint="eastAsia" w:ascii="Times New Roman" w:hAnsi="Times New Roman" w:eastAsia="黑体" w:cs="Times New Roman"/>
          <w:kern w:val="2"/>
          <w:sz w:val="24"/>
          <w:szCs w:val="24"/>
          <w:lang w:val="en-US" w:eastAsia="zh-CN" w:bidi="ar-SA"/>
        </w:rPr>
        <w:t>1.1.1</w:t>
      </w:r>
      <w:r>
        <w:rPr>
          <w:rFonts w:hint="eastAsia" w:eastAsia="黑体" w:cs="Times New Roman"/>
          <w:kern w:val="2"/>
          <w:sz w:val="24"/>
          <w:szCs w:val="24"/>
          <w:lang w:val="en-US" w:eastAsia="zh-CN" w:bidi="ar-SA"/>
        </w:rPr>
        <w:t xml:space="preserve"> </w:t>
      </w:r>
      <w:r>
        <w:rPr>
          <w:rFonts w:hint="eastAsia" w:ascii="Times New Roman" w:hAnsi="Times New Roman" w:eastAsia="黑体" w:cs="Times New Roman"/>
          <w:kern w:val="2"/>
          <w:sz w:val="24"/>
          <w:szCs w:val="24"/>
          <w:lang w:val="en-US" w:eastAsia="zh-CN" w:bidi="ar-SA"/>
        </w:rPr>
        <w:t>研究背景</w:t>
      </w:r>
    </w:p>
    <w:p w14:paraId="63D70AE9">
      <w:pPr>
        <w:pStyle w:val="16"/>
        <w:keepNext w:val="0"/>
        <w:keepLines w:val="0"/>
        <w:pageBreakBefore w:val="0"/>
        <w:widowControl/>
        <w:suppressLineNumbers w:val="0"/>
        <w:kinsoku/>
        <w:wordWrap/>
        <w:overflowPunct/>
        <w:topLinePunct w:val="0"/>
        <w:autoSpaceDE/>
        <w:autoSpaceDN/>
        <w:bidi w:val="0"/>
        <w:adjustRightInd/>
        <w:snapToGrid/>
        <w:spacing w:beforeAutospacing="0" w:afterAutospacing="0" w:line="400" w:lineRule="exact"/>
        <w:ind w:firstLine="480" w:firstLineChars="200"/>
        <w:textAlignment w:val="auto"/>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t>随着社会节奏的加快和学业压力的不断增加，大学生心理健康问题日益凸显，已成为高等教育中不可忽视的重要课题。据相关调查显示，越来越多的高校学生在学习、人际关系、就业等方面面临着心理困扰，严重者甚至出现焦虑、抑郁等心理障碍，影响其正常的学习与生活。如何有效、及时地发现并干预学生的心理问题，已经成为高校心理健康教育亟需解决的问题。</w:t>
      </w:r>
    </w:p>
    <w:p w14:paraId="60F2A801">
      <w:pPr>
        <w:pStyle w:val="16"/>
        <w:keepNext w:val="0"/>
        <w:keepLines w:val="0"/>
        <w:pageBreakBefore w:val="0"/>
        <w:widowControl/>
        <w:suppressLineNumbers w:val="0"/>
        <w:kinsoku/>
        <w:wordWrap/>
        <w:overflowPunct/>
        <w:topLinePunct w:val="0"/>
        <w:autoSpaceDE/>
        <w:autoSpaceDN/>
        <w:bidi w:val="0"/>
        <w:adjustRightInd/>
        <w:snapToGrid/>
        <w:spacing w:beforeAutospacing="0" w:afterAutospacing="0" w:line="400" w:lineRule="exact"/>
        <w:ind w:firstLine="480" w:firstLineChars="200"/>
        <w:textAlignment w:val="auto"/>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t>传统的心理咨询服务主要依赖线下预约和面对面咨询，这种方式在效率、覆盖面和隐私保护等方面存在诸多不足，难以满足当下高校学生多样化、个性化的心理健康服务需求。尤其在疫情期间，远程心理咨询和信息化管理的重要性愈加凸显。因此，借助信息技术手段，构建一个功能完善、安全可靠、使用便捷的校园心理健康管理平台显得尤为迫切。</w:t>
      </w:r>
    </w:p>
    <w:p w14:paraId="1DB98733">
      <w:pPr>
        <w:pStyle w:val="16"/>
        <w:keepNext w:val="0"/>
        <w:keepLines w:val="0"/>
        <w:pageBreakBefore w:val="0"/>
        <w:widowControl/>
        <w:suppressLineNumbers w:val="0"/>
        <w:kinsoku/>
        <w:wordWrap/>
        <w:overflowPunct/>
        <w:topLinePunct w:val="0"/>
        <w:autoSpaceDE/>
        <w:autoSpaceDN/>
        <w:bidi w:val="0"/>
        <w:adjustRightInd/>
        <w:snapToGrid/>
        <w:spacing w:beforeAutospacing="0" w:afterAutospacing="0" w:line="400" w:lineRule="exact"/>
        <w:ind w:firstLine="480" w:firstLineChars="200"/>
        <w:textAlignment w:val="auto"/>
        <w:rPr>
          <w:rFonts w:hint="eastAsia" w:asciiTheme="minorEastAsia" w:hAnsiTheme="minorEastAsia" w:eastAsiaTheme="minorEastAsia" w:cstheme="minorEastAsia"/>
          <w:kern w:val="2"/>
          <w:sz w:val="24"/>
          <w:szCs w:val="24"/>
          <w:lang w:val="en-US" w:eastAsia="zh-CN" w:bidi="ar-SA"/>
        </w:rPr>
      </w:pPr>
      <w:r>
        <w:rPr>
          <w:rFonts w:hint="default" w:ascii="Times New Roman" w:hAnsi="Times New Roman" w:cs="Times New Roman" w:eastAsiaTheme="minorEastAsia"/>
          <w:kern w:val="2"/>
          <w:sz w:val="24"/>
          <w:szCs w:val="24"/>
          <w:lang w:val="en-US" w:eastAsia="zh-CN" w:bidi="ar-SA"/>
        </w:rPr>
        <w:t>Spring Boot</w:t>
      </w:r>
      <w:r>
        <w:rPr>
          <w:rFonts w:hint="eastAsia" w:asciiTheme="minorEastAsia" w:hAnsiTheme="minorEastAsia" w:eastAsiaTheme="minorEastAsia" w:cstheme="minorEastAsia"/>
          <w:kern w:val="2"/>
          <w:sz w:val="24"/>
          <w:szCs w:val="24"/>
          <w:lang w:val="en-US" w:eastAsia="zh-CN" w:bidi="ar-SA"/>
        </w:rPr>
        <w:t>作为目前广泛应用的轻量级</w:t>
      </w:r>
      <w:r>
        <w:rPr>
          <w:rFonts w:hint="eastAsia" w:ascii="Times New Roman" w:hAnsi="Times New Roman" w:cs="Times New Roman" w:eastAsiaTheme="minorEastAsia"/>
          <w:kern w:val="2"/>
          <w:sz w:val="24"/>
          <w:szCs w:val="24"/>
          <w:lang w:val="en-US" w:eastAsia="zh-CN" w:bidi="ar-SA"/>
        </w:rPr>
        <w:t>Java</w:t>
      </w:r>
      <w:r>
        <w:rPr>
          <w:rFonts w:hint="eastAsia" w:asciiTheme="minorEastAsia" w:hAnsiTheme="minorEastAsia" w:eastAsiaTheme="minorEastAsia" w:cstheme="minorEastAsia"/>
          <w:kern w:val="2"/>
          <w:sz w:val="24"/>
          <w:szCs w:val="24"/>
          <w:lang w:val="en-US" w:eastAsia="zh-CN" w:bidi="ar-SA"/>
        </w:rPr>
        <w:t xml:space="preserve">开发框架，具有上手快、配置简洁、易于部署等特点，特别适合用于快速开发和部署中小型应用系统。基于 </w:t>
      </w:r>
      <w:r>
        <w:rPr>
          <w:rFonts w:hint="eastAsia" w:ascii="Times New Roman" w:hAnsi="Times New Roman" w:cs="Times New Roman" w:eastAsiaTheme="minorEastAsia"/>
          <w:kern w:val="2"/>
          <w:sz w:val="24"/>
          <w:szCs w:val="24"/>
          <w:lang w:val="en-US" w:eastAsia="zh-CN" w:bidi="ar-SA"/>
        </w:rPr>
        <w:t>Spring Boot</w:t>
      </w:r>
      <w:r>
        <w:rPr>
          <w:rFonts w:hint="eastAsia" w:asciiTheme="minorEastAsia" w:hAnsiTheme="minorEastAsia" w:eastAsiaTheme="minorEastAsia" w:cstheme="minorEastAsia"/>
          <w:kern w:val="2"/>
          <w:sz w:val="24"/>
          <w:szCs w:val="24"/>
          <w:lang w:val="en-US" w:eastAsia="zh-CN" w:bidi="ar-SA"/>
        </w:rPr>
        <w:t>技术开发的校园心理健康网站，能够整合心理测评、咨询预约、在线互动、数据统计与分析等功能，为学生提供一个安全、温暖、易于访问的心理支持平台，同时也为心理辅导员提供高效的管理工具，从而提升整个高校心理健康教育的质量和效率。</w:t>
      </w:r>
    </w:p>
    <w:p w14:paraId="48F0D3E9">
      <w:pPr>
        <w:pStyle w:val="1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textAlignment w:val="auto"/>
        <w:rPr>
          <w:rFonts w:hint="eastAsia" w:ascii="宋体" w:hAnsi="宋体" w:eastAsia="宋体" w:cs="宋体"/>
          <w:color w:val="000000"/>
          <w:kern w:val="2"/>
          <w:sz w:val="24"/>
          <w:szCs w:val="24"/>
          <w:lang w:val="en-US" w:eastAsia="zh-CN" w:bidi="ar-SA"/>
        </w:rPr>
      </w:pPr>
      <w:r>
        <w:rPr>
          <w:rFonts w:hint="eastAsia" w:ascii="Times New Roman" w:hAnsi="Times New Roman" w:eastAsia="黑体" w:cs="Times New Roman"/>
          <w:kern w:val="2"/>
          <w:sz w:val="24"/>
          <w:szCs w:val="24"/>
          <w:lang w:val="en-US" w:eastAsia="zh-CN" w:bidi="ar-SA"/>
        </w:rPr>
        <w:t>1.1.2</w:t>
      </w:r>
      <w:r>
        <w:rPr>
          <w:rFonts w:hint="eastAsia" w:eastAsia="黑体" w:cs="Times New Roman"/>
          <w:kern w:val="2"/>
          <w:sz w:val="24"/>
          <w:szCs w:val="24"/>
          <w:lang w:val="en-US" w:eastAsia="zh-CN" w:bidi="ar-SA"/>
        </w:rPr>
        <w:t xml:space="preserve"> </w:t>
      </w:r>
      <w:r>
        <w:rPr>
          <w:rFonts w:hint="default" w:ascii="Times New Roman" w:hAnsi="Times New Roman" w:eastAsia="黑体" w:cs="Times New Roman"/>
          <w:kern w:val="2"/>
          <w:sz w:val="24"/>
          <w:szCs w:val="24"/>
          <w:lang w:val="en-US" w:eastAsia="zh-CN" w:bidi="ar-SA"/>
        </w:rPr>
        <w:t>研究意义</w:t>
      </w:r>
    </w:p>
    <w:p w14:paraId="0100D7DA">
      <w:pPr>
        <w:pStyle w:val="16"/>
        <w:keepNext w:val="0"/>
        <w:keepLines w:val="0"/>
        <w:pageBreakBefore w:val="0"/>
        <w:widowControl/>
        <w:suppressLineNumbers w:val="0"/>
        <w:kinsoku/>
        <w:wordWrap/>
        <w:overflowPunct/>
        <w:topLinePunct w:val="0"/>
        <w:autoSpaceDE/>
        <w:autoSpaceDN/>
        <w:bidi w:val="0"/>
        <w:adjustRightInd/>
        <w:snapToGrid/>
        <w:spacing w:beforeAutospacing="0" w:afterAutospacing="0" w:line="400" w:lineRule="exact"/>
        <w:ind w:firstLine="480" w:firstLineChars="200"/>
        <w:textAlignment w:val="auto"/>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t>近年来，大学生心理健康问题日益受到社会各界的关注。随着社会压力的增加以及学业竞争的加剧，越来越多的学生面临心理困扰，如焦虑、抑郁、孤独等。然而，由于传统心理咨询方式的局限性，如资源有限、预约困难、隐私顾虑等，许多学生未能及时获得专业帮助。因此，构建一个基于</w:t>
      </w:r>
      <w:r>
        <w:rPr>
          <w:rFonts w:hint="eastAsia" w:ascii="Times New Roman" w:hAnsi="Times New Roman" w:cs="Times New Roman" w:eastAsiaTheme="minorEastAsia"/>
          <w:kern w:val="2"/>
          <w:sz w:val="24"/>
          <w:szCs w:val="24"/>
          <w:lang w:val="en-US" w:eastAsia="zh-CN" w:bidi="ar-SA"/>
        </w:rPr>
        <w:t>Spring Boot</w:t>
      </w:r>
      <w:r>
        <w:rPr>
          <w:rFonts w:hint="eastAsia" w:asciiTheme="minorEastAsia" w:hAnsiTheme="minorEastAsia" w:eastAsiaTheme="minorEastAsia" w:cstheme="minorEastAsia"/>
          <w:kern w:val="2"/>
          <w:sz w:val="24"/>
          <w:szCs w:val="24"/>
          <w:lang w:val="en-US" w:eastAsia="zh-CN" w:bidi="ar-SA"/>
        </w:rPr>
        <w:t>的校园心理健康网站，能够为学生提供在线心理评估、咨询预约、心理知识科普等服务，从而提高心理健康服务的可及性与便利性。</w:t>
      </w:r>
    </w:p>
    <w:p w14:paraId="57E1011C">
      <w:pPr>
        <w:pStyle w:val="16"/>
        <w:keepNext w:val="0"/>
        <w:keepLines w:val="0"/>
        <w:pageBreakBefore w:val="0"/>
        <w:widowControl/>
        <w:suppressLineNumbers w:val="0"/>
        <w:kinsoku/>
        <w:wordWrap/>
        <w:overflowPunct/>
        <w:topLinePunct w:val="0"/>
        <w:autoSpaceDE/>
        <w:autoSpaceDN/>
        <w:bidi w:val="0"/>
        <w:adjustRightInd/>
        <w:snapToGrid/>
        <w:spacing w:beforeAutospacing="0" w:afterAutospacing="0" w:line="400" w:lineRule="exact"/>
        <w:ind w:firstLine="480" w:firstLineChars="200"/>
        <w:textAlignment w:val="auto"/>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t>该系统的构建不仅能够缓解校园心理健康资源不足的问题，还能结合现代信息技术，如大数据分析、人工智能问答系统等，实现智能化的心理健康服务。通过本项目的研究与实施，可为高校心理健康服务提供一种新的解决方案，提升大学生的心理健康水平。</w:t>
      </w:r>
    </w:p>
    <w:p w14:paraId="139F1FFA">
      <w:pPr>
        <w:pStyle w:val="16"/>
        <w:keepNext w:val="0"/>
        <w:keepLines w:val="0"/>
        <w:pageBreakBefore w:val="0"/>
        <w:widowControl/>
        <w:suppressLineNumbers w:val="0"/>
        <w:kinsoku/>
        <w:wordWrap/>
        <w:overflowPunct/>
        <w:topLinePunct w:val="0"/>
        <w:autoSpaceDE/>
        <w:autoSpaceDN/>
        <w:bidi w:val="0"/>
        <w:adjustRightInd/>
        <w:snapToGrid/>
        <w:spacing w:beforeAutospacing="0" w:afterAutospacing="0" w:line="400" w:lineRule="exact"/>
        <w:textAlignment w:val="auto"/>
        <w:rPr>
          <w:rFonts w:hint="default" w:asciiTheme="minorEastAsia" w:hAnsiTheme="minorEastAsia" w:eastAsiaTheme="minorEastAsia" w:cstheme="minorEastAsia"/>
          <w:kern w:val="2"/>
          <w:sz w:val="24"/>
          <w:szCs w:val="24"/>
          <w:lang w:val="en-US" w:eastAsia="zh-CN" w:bidi="ar-SA"/>
        </w:rPr>
      </w:pPr>
    </w:p>
    <w:p w14:paraId="32679BC9">
      <w:pPr>
        <w:pStyle w:val="16"/>
        <w:keepNext w:val="0"/>
        <w:keepLines w:val="0"/>
        <w:pageBreakBefore w:val="0"/>
        <w:widowControl/>
        <w:suppressLineNumbers w:val="0"/>
        <w:kinsoku/>
        <w:wordWrap/>
        <w:overflowPunct/>
        <w:topLinePunct w:val="0"/>
        <w:autoSpaceDE/>
        <w:autoSpaceDN/>
        <w:bidi w:val="0"/>
        <w:adjustRightInd/>
        <w:snapToGrid/>
        <w:spacing w:beforeAutospacing="0" w:afterAutospacing="0" w:line="400" w:lineRule="exact"/>
        <w:textAlignment w:val="auto"/>
        <w:rPr>
          <w:rFonts w:hint="default" w:asciiTheme="minorEastAsia" w:hAnsiTheme="minorEastAsia" w:eastAsiaTheme="minorEastAsia" w:cstheme="minorEastAsia"/>
          <w:kern w:val="2"/>
          <w:sz w:val="24"/>
          <w:szCs w:val="24"/>
          <w:lang w:val="en-US" w:eastAsia="zh-CN" w:bidi="ar-SA"/>
        </w:rPr>
      </w:pPr>
    </w:p>
    <w:p w14:paraId="1B241029">
      <w:pPr>
        <w:pStyle w:val="16"/>
        <w:keepNext w:val="0"/>
        <w:keepLines w:val="0"/>
        <w:pageBreakBefore w:val="0"/>
        <w:widowControl/>
        <w:suppressLineNumbers w:val="0"/>
        <w:kinsoku/>
        <w:wordWrap/>
        <w:overflowPunct/>
        <w:topLinePunct w:val="0"/>
        <w:autoSpaceDE/>
        <w:autoSpaceDN/>
        <w:bidi w:val="0"/>
        <w:adjustRightInd/>
        <w:snapToGrid/>
        <w:spacing w:beforeAutospacing="0" w:afterAutospacing="0" w:line="400" w:lineRule="exact"/>
        <w:textAlignment w:val="auto"/>
        <w:rPr>
          <w:rFonts w:hint="default" w:asciiTheme="minorEastAsia" w:hAnsiTheme="minorEastAsia" w:eastAsiaTheme="minorEastAsia" w:cstheme="minorEastAsia"/>
          <w:kern w:val="2"/>
          <w:sz w:val="24"/>
          <w:szCs w:val="24"/>
          <w:lang w:val="en-US" w:eastAsia="zh-CN" w:bidi="ar-SA"/>
        </w:rPr>
      </w:pPr>
    </w:p>
    <w:p w14:paraId="0CF2AAE3">
      <w:pPr>
        <w:pStyle w:val="16"/>
        <w:keepNext w:val="0"/>
        <w:keepLines w:val="0"/>
        <w:pageBreakBefore w:val="0"/>
        <w:widowControl/>
        <w:suppressLineNumbers w:val="0"/>
        <w:kinsoku/>
        <w:wordWrap/>
        <w:overflowPunct/>
        <w:topLinePunct w:val="0"/>
        <w:autoSpaceDE/>
        <w:autoSpaceDN/>
        <w:bidi w:val="0"/>
        <w:adjustRightInd/>
        <w:snapToGrid/>
        <w:spacing w:beforeAutospacing="0" w:afterAutospacing="0" w:line="400" w:lineRule="exact"/>
        <w:textAlignment w:val="auto"/>
        <w:rPr>
          <w:rFonts w:hint="default" w:asciiTheme="minorEastAsia" w:hAnsiTheme="minorEastAsia" w:eastAsiaTheme="minorEastAsia" w:cstheme="minorEastAsia"/>
          <w:kern w:val="2"/>
          <w:sz w:val="24"/>
          <w:szCs w:val="24"/>
          <w:lang w:val="en-US" w:eastAsia="zh-CN" w:bidi="ar-SA"/>
        </w:rPr>
      </w:pPr>
    </w:p>
    <w:p w14:paraId="01285079">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sz w:val="28"/>
        </w:rPr>
      </w:pPr>
      <w:r>
        <w:rPr>
          <w:rFonts w:hint="default" w:ascii="黑体" w:hAnsi="黑体" w:eastAsia="黑体" w:cs="黑体"/>
          <w:sz w:val="28"/>
        </w:rPr>
        <w:t>1.2 国内外研究现状</w:t>
      </w:r>
    </w:p>
    <w:p w14:paraId="10BFF28B">
      <w:pPr>
        <w:pStyle w:val="1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textAlignment w:val="auto"/>
        <w:rPr>
          <w:rFonts w:hint="default" w:ascii="Times New Roman" w:hAnsi="Times New Roman" w:eastAsia="宋体" w:cs="Times New Roman"/>
          <w:kern w:val="2"/>
          <w:sz w:val="24"/>
          <w:szCs w:val="24"/>
          <w:lang w:val="en-US" w:eastAsia="zh-CN" w:bidi="ar-SA"/>
        </w:rPr>
      </w:pPr>
      <w:r>
        <w:rPr>
          <w:rFonts w:hint="eastAsia" w:ascii="Times New Roman" w:hAnsi="Times New Roman" w:eastAsia="黑体" w:cs="Times New Roman"/>
          <w:kern w:val="2"/>
          <w:sz w:val="24"/>
          <w:szCs w:val="24"/>
          <w:lang w:val="en-US" w:eastAsia="zh-CN" w:bidi="ar-SA"/>
        </w:rPr>
        <w:t>1.2.1</w:t>
      </w:r>
      <w:r>
        <w:rPr>
          <w:rFonts w:hint="eastAsia" w:eastAsia="黑体" w:cs="Times New Roman"/>
          <w:kern w:val="2"/>
          <w:sz w:val="24"/>
          <w:szCs w:val="24"/>
          <w:lang w:val="en-US" w:eastAsia="zh-CN" w:bidi="ar-SA"/>
        </w:rPr>
        <w:t xml:space="preserve"> </w:t>
      </w:r>
      <w:r>
        <w:rPr>
          <w:rFonts w:hint="default" w:ascii="Times New Roman" w:hAnsi="Times New Roman" w:eastAsia="黑体" w:cs="Times New Roman"/>
          <w:kern w:val="2"/>
          <w:sz w:val="24"/>
          <w:szCs w:val="24"/>
          <w:lang w:val="en-US" w:eastAsia="zh-CN" w:bidi="ar-SA"/>
        </w:rPr>
        <w:t>国内研究现状</w:t>
      </w:r>
    </w:p>
    <w:p w14:paraId="0B518EF7">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imes New Roman" w:hAnsi="Times New Roman" w:eastAsia="宋体" w:cs="Times New Roman"/>
          <w:color w:val="000000"/>
          <w:kern w:val="2"/>
          <w:sz w:val="24"/>
          <w:szCs w:val="20"/>
          <w:lang w:val="en-US" w:eastAsia="zh-CN" w:bidi="ar-SA"/>
        </w:rPr>
      </w:pPr>
      <w:r>
        <w:rPr>
          <w:rFonts w:hint="eastAsia" w:ascii="Times New Roman" w:hAnsi="Times New Roman" w:eastAsia="宋体" w:cs="Times New Roman"/>
          <w:color w:val="000000"/>
          <w:kern w:val="2"/>
          <w:sz w:val="24"/>
          <w:szCs w:val="20"/>
          <w:lang w:val="en-US" w:eastAsia="zh-CN" w:bidi="ar-SA"/>
        </w:rPr>
        <w:t>国内对于心理健康服务的信息化探索已经取得了一定进展。近年来，许多高校逐步建立了心理健康中心，并结合互联网技术推出线上心理咨询预约系统。此外，部分研究者开始探索人工智能在心理健康领域的应用，如情感分析、智能问答、心理测评等。然而，现有系统往往功能较为单一，缺乏智能化分析能力，无法有效满足学生多元化的心理健康需求。</w:t>
      </w:r>
    </w:p>
    <w:p w14:paraId="4B78942E">
      <w:pPr>
        <w:pStyle w:val="1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textAlignment w:val="auto"/>
        <w:rPr>
          <w:rFonts w:hint="eastAsia" w:ascii="宋体" w:hAnsi="宋体" w:eastAsia="宋体" w:cs="宋体"/>
          <w:kern w:val="2"/>
          <w:sz w:val="24"/>
          <w:szCs w:val="24"/>
          <w:lang w:val="en-US" w:eastAsia="zh-CN" w:bidi="ar-SA"/>
        </w:rPr>
      </w:pPr>
      <w:r>
        <w:rPr>
          <w:rFonts w:hint="eastAsia" w:ascii="Times New Roman" w:hAnsi="Times New Roman" w:eastAsia="黑体" w:cs="Times New Roman"/>
          <w:kern w:val="2"/>
          <w:sz w:val="24"/>
          <w:szCs w:val="24"/>
          <w:lang w:val="en-US" w:eastAsia="zh-CN" w:bidi="ar-SA"/>
        </w:rPr>
        <w:t>1.2.2</w:t>
      </w:r>
      <w:r>
        <w:rPr>
          <w:rFonts w:hint="eastAsia" w:eastAsia="黑体" w:cs="Times New Roman"/>
          <w:kern w:val="2"/>
          <w:sz w:val="24"/>
          <w:szCs w:val="24"/>
          <w:lang w:val="en-US" w:eastAsia="zh-CN" w:bidi="ar-SA"/>
        </w:rPr>
        <w:t xml:space="preserve"> </w:t>
      </w:r>
      <w:r>
        <w:rPr>
          <w:rFonts w:hint="default" w:ascii="Times New Roman" w:hAnsi="Times New Roman" w:eastAsia="黑体" w:cs="Times New Roman"/>
          <w:kern w:val="2"/>
          <w:sz w:val="24"/>
          <w:szCs w:val="24"/>
          <w:lang w:val="en-US" w:eastAsia="zh-CN" w:bidi="ar-SA"/>
        </w:rPr>
        <w:t>国外研究现状</w:t>
      </w:r>
    </w:p>
    <w:p w14:paraId="09FA9A7A">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ascii="Times New Roman" w:hAnsi="Times New Roman" w:eastAsia="宋体" w:cs="Times New Roman"/>
          <w:color w:val="000000"/>
          <w:kern w:val="2"/>
          <w:sz w:val="24"/>
          <w:szCs w:val="20"/>
          <w:lang w:val="en-US" w:eastAsia="zh-CN" w:bidi="ar-SA"/>
        </w:rPr>
      </w:pPr>
      <w:r>
        <w:rPr>
          <w:rFonts w:hint="eastAsia" w:ascii="Times New Roman" w:hAnsi="Times New Roman" w:eastAsia="宋体" w:cs="Times New Roman"/>
          <w:color w:val="000000"/>
          <w:kern w:val="2"/>
          <w:sz w:val="24"/>
          <w:szCs w:val="20"/>
          <w:lang w:val="en-US" w:eastAsia="zh-CN" w:bidi="ar-SA"/>
        </w:rPr>
        <w:t>国外高校在心理健康服务的数字化方面起步较早，部分大学已建立完善的在线心理健康支持系统。例如，美国一些高校推出了结合人工智能的心理健康应用，能够提供智能心理测评、情绪分析等功能。此外，欧洲一些国家也在积极研究利用机器学习和自然语言处理技术优化心理咨询服务。然而，目前大多数系统仍然依赖于传统心理学理论，尚未充分发挥大数据和深度学习的优势。</w:t>
      </w:r>
    </w:p>
    <w:p w14:paraId="015C5B0C">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sz w:val="28"/>
          <w:lang w:val="en-US" w:eastAsia="zh-CN"/>
        </w:rPr>
      </w:pPr>
      <w:r>
        <w:rPr>
          <w:rFonts w:hint="eastAsia" w:ascii="黑体" w:hAnsi="黑体" w:eastAsia="黑体" w:cs="黑体"/>
          <w:sz w:val="28"/>
          <w:lang w:val="en-US" w:eastAsia="zh-CN"/>
        </w:rPr>
        <w:t>1.3 主要研究内容</w:t>
      </w:r>
    </w:p>
    <w:p w14:paraId="30DA92F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imes New Roman" w:hAnsi="Times New Roman" w:eastAsia="宋体" w:cs="Times New Roman"/>
          <w:color w:val="000000"/>
          <w:kern w:val="2"/>
          <w:sz w:val="24"/>
          <w:szCs w:val="20"/>
          <w:lang w:val="en-US" w:eastAsia="zh-CN" w:bidi="ar-SA"/>
        </w:rPr>
      </w:pPr>
      <w:r>
        <w:rPr>
          <w:rFonts w:hint="default" w:ascii="Times New Roman" w:hAnsi="Times New Roman" w:eastAsia="宋体" w:cs="Times New Roman"/>
          <w:color w:val="000000"/>
          <w:kern w:val="2"/>
          <w:sz w:val="24"/>
          <w:szCs w:val="20"/>
          <w:lang w:val="en-US" w:eastAsia="zh-CN" w:bidi="ar-SA"/>
        </w:rPr>
        <w:t>本研究主要围绕以下内容展开：</w:t>
      </w:r>
    </w:p>
    <w:p w14:paraId="7749A3B4">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00" w:lineRule="exact"/>
        <w:textAlignment w:val="auto"/>
        <w:outlineLvl w:val="9"/>
        <w:rPr>
          <w:rFonts w:hint="default" w:asciiTheme="minorEastAsia" w:hAnsiTheme="minorEastAsia" w:eastAsiaTheme="minorEastAsia" w:cstheme="minorEastAsia"/>
          <w:kern w:val="2"/>
          <w:sz w:val="24"/>
          <w:szCs w:val="24"/>
          <w:lang w:val="en-US" w:eastAsia="zh-CN" w:bidi="ar-SA"/>
        </w:rPr>
      </w:pPr>
      <w:bookmarkStart w:id="4" w:name="_Toc16908"/>
      <w:r>
        <w:rPr>
          <w:rFonts w:hint="eastAsia" w:asciiTheme="minorEastAsia" w:hAnsiTheme="minorEastAsia" w:cstheme="minorEastAsia"/>
          <w:kern w:val="2"/>
          <w:sz w:val="24"/>
          <w:szCs w:val="24"/>
          <w:lang w:val="en-US" w:eastAsia="zh-CN" w:bidi="ar-SA"/>
        </w:rPr>
        <w:t>1.3.1 系统</w:t>
      </w:r>
      <w:r>
        <w:rPr>
          <w:rFonts w:hint="default" w:asciiTheme="minorEastAsia" w:hAnsiTheme="minorEastAsia" w:eastAsiaTheme="minorEastAsia" w:cstheme="minorEastAsia"/>
          <w:kern w:val="2"/>
          <w:sz w:val="24"/>
          <w:szCs w:val="24"/>
          <w:lang w:val="en-US" w:eastAsia="zh-CN" w:bidi="ar-SA"/>
        </w:rPr>
        <w:t>需求分析：</w:t>
      </w:r>
      <w:bookmarkEnd w:id="4"/>
    </w:p>
    <w:p w14:paraId="1873048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imes New Roman" w:hAnsi="Times New Roman" w:eastAsia="宋体" w:cs="Times New Roman"/>
          <w:color w:val="000000"/>
          <w:kern w:val="2"/>
          <w:sz w:val="24"/>
          <w:szCs w:val="20"/>
          <w:lang w:val="en-US" w:eastAsia="zh-CN" w:bidi="ar-SA"/>
        </w:rPr>
      </w:pPr>
      <w:r>
        <w:rPr>
          <w:rFonts w:hint="eastAsia" w:ascii="Times New Roman" w:hAnsi="Times New Roman" w:eastAsia="宋体" w:cs="Times New Roman"/>
          <w:color w:val="000000"/>
          <w:kern w:val="2"/>
          <w:sz w:val="24"/>
          <w:szCs w:val="20"/>
          <w:lang w:val="en-US" w:eastAsia="zh-CN" w:bidi="ar-SA"/>
        </w:rPr>
        <w:t>为了准确把握高校学生在心理健康服务方面的实际需求，本研究是通过问卷调查和访谈相结合的方式收集用户反馈。问卷设计主要围绕学生的心理困扰类型（如焦虑、压力）、使用习惯（如偏好移动端PC端）以及功能期待咨询（如是否需要匿名）展开，共设计有效问卷</w:t>
      </w:r>
      <w:r>
        <w:rPr>
          <w:rFonts w:hint="default" w:ascii="Times New Roman" w:hAnsi="Times New Roman" w:eastAsia="宋体" w:cs="Times New Roman"/>
          <w:color w:val="000000"/>
          <w:kern w:val="2"/>
          <w:sz w:val="24"/>
          <w:szCs w:val="20"/>
          <w:lang w:val="en-US" w:eastAsia="zh-CN" w:bidi="ar-SA"/>
        </w:rPr>
        <w:t>10</w:t>
      </w:r>
      <w:r>
        <w:rPr>
          <w:rFonts w:hint="eastAsia" w:ascii="Times New Roman" w:hAnsi="Times New Roman" w:eastAsia="宋体" w:cs="Times New Roman"/>
          <w:color w:val="000000"/>
          <w:kern w:val="2"/>
          <w:sz w:val="24"/>
          <w:szCs w:val="20"/>
          <w:lang w:val="en-US" w:eastAsia="zh-CN" w:bidi="ar-SA"/>
        </w:rPr>
        <w:t>份。访谈部分与学生进行了深入交流，例如有同学提到“不想让别人知道自己有心理问题”，正是隐私保护的重要性。结合调研结果，本研究明确了系统的核心功能模块：心理健康、咨询预约系统和心理知识科普，同时强调隐私保护和高风险访问的支持。此外，通过分析高校现有的心理健康管理模式（如线下咨询），评估了线上系统的咨询评估与改进方向，为后续设计奠定了基础。</w:t>
      </w:r>
    </w:p>
    <w:p w14:paraId="6B777750">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00" w:lineRule="exact"/>
        <w:textAlignment w:val="auto"/>
        <w:outlineLvl w:val="9"/>
        <w:rPr>
          <w:rFonts w:hint="default" w:asciiTheme="minorEastAsia" w:hAnsiTheme="minorEastAsia" w:cstheme="minorEastAsia"/>
          <w:kern w:val="2"/>
          <w:sz w:val="24"/>
          <w:szCs w:val="24"/>
          <w:lang w:val="en-US" w:eastAsia="zh-CN" w:bidi="ar-SA"/>
        </w:rPr>
      </w:pPr>
      <w:bookmarkStart w:id="5" w:name="_Toc2724"/>
      <w:r>
        <w:rPr>
          <w:rFonts w:hint="eastAsia" w:asciiTheme="minorEastAsia" w:hAnsiTheme="minorEastAsia" w:cstheme="minorEastAsia"/>
          <w:kern w:val="2"/>
          <w:sz w:val="24"/>
          <w:szCs w:val="24"/>
          <w:lang w:val="en-US" w:eastAsia="zh-CN" w:bidi="ar-SA"/>
        </w:rPr>
        <w:t xml:space="preserve">1.3.2 </w:t>
      </w:r>
      <w:r>
        <w:rPr>
          <w:rFonts w:hint="default" w:asciiTheme="minorEastAsia" w:hAnsiTheme="minorEastAsia" w:cstheme="minorEastAsia"/>
          <w:kern w:val="2"/>
          <w:sz w:val="24"/>
          <w:szCs w:val="24"/>
          <w:lang w:val="en-US" w:eastAsia="zh-CN" w:bidi="ar-SA"/>
        </w:rPr>
        <w:t>系统设计：</w:t>
      </w:r>
      <w:bookmarkEnd w:id="5"/>
    </w:p>
    <w:p w14:paraId="7C9F088C">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imes New Roman" w:hAnsi="Times New Roman" w:eastAsia="宋体" w:cs="Times New Roman"/>
          <w:color w:val="000000"/>
          <w:kern w:val="2"/>
          <w:sz w:val="24"/>
          <w:szCs w:val="20"/>
          <w:lang w:val="en-US" w:eastAsia="zh-CN" w:bidi="ar-SA"/>
        </w:rPr>
      </w:pPr>
      <w:r>
        <w:rPr>
          <w:rFonts w:hint="eastAsia" w:ascii="Times New Roman" w:hAnsi="Times New Roman" w:eastAsia="宋体" w:cs="Times New Roman"/>
          <w:color w:val="000000"/>
          <w:kern w:val="2"/>
          <w:sz w:val="24"/>
          <w:szCs w:val="20"/>
          <w:lang w:val="en-US" w:eastAsia="zh-CN" w:bidi="ar-SA"/>
        </w:rPr>
        <w:t>系统后端采用</w:t>
      </w:r>
      <w:r>
        <w:rPr>
          <w:rFonts w:hint="default" w:ascii="Times New Roman" w:hAnsi="Times New Roman" w:eastAsia="宋体" w:cs="Times New Roman"/>
          <w:color w:val="000000"/>
          <w:kern w:val="2"/>
          <w:sz w:val="24"/>
          <w:szCs w:val="20"/>
          <w:lang w:val="en-US" w:eastAsia="zh-CN" w:bidi="ar-SA"/>
        </w:rPr>
        <w:t>Spring Boot</w:t>
      </w:r>
      <w:r>
        <w:rPr>
          <w:rFonts w:hint="eastAsia" w:ascii="Times New Roman" w:hAnsi="Times New Roman" w:eastAsia="宋体" w:cs="Times New Roman"/>
          <w:color w:val="000000"/>
          <w:kern w:val="2"/>
          <w:sz w:val="24"/>
          <w:szCs w:val="20"/>
          <w:lang w:val="en-US" w:eastAsia="zh-CN" w:bidi="ar-SA"/>
        </w:rPr>
        <w:t>框架进行开发，使用</w:t>
      </w:r>
      <w:r>
        <w:rPr>
          <w:rFonts w:hint="default" w:ascii="Times New Roman" w:hAnsi="Times New Roman" w:eastAsia="宋体" w:cs="Times New Roman"/>
          <w:color w:val="000000"/>
          <w:kern w:val="2"/>
          <w:sz w:val="24"/>
          <w:szCs w:val="20"/>
          <w:lang w:val="en-US" w:eastAsia="zh-CN" w:bidi="ar-SA"/>
        </w:rPr>
        <w:t>MVC</w:t>
      </w:r>
      <w:r>
        <w:rPr>
          <w:rFonts w:hint="eastAsia" w:ascii="Times New Roman" w:hAnsi="Times New Roman" w:eastAsia="宋体" w:cs="Times New Roman"/>
          <w:color w:val="000000"/>
          <w:kern w:val="2"/>
          <w:sz w:val="24"/>
          <w:szCs w:val="20"/>
          <w:lang w:val="en-US" w:eastAsia="zh-CN" w:bidi="ar-SA"/>
        </w:rPr>
        <w:t>的架构模式，前端使用</w:t>
      </w:r>
      <w:r>
        <w:rPr>
          <w:rFonts w:hint="default" w:ascii="Times New Roman" w:hAnsi="Times New Roman" w:eastAsia="宋体" w:cs="Times New Roman"/>
          <w:color w:val="000000"/>
          <w:kern w:val="2"/>
          <w:sz w:val="24"/>
          <w:szCs w:val="20"/>
          <w:lang w:val="en-US" w:eastAsia="zh-CN" w:bidi="ar-SA"/>
        </w:rPr>
        <w:t>Vue.js</w:t>
      </w:r>
      <w:r>
        <w:rPr>
          <w:rFonts w:hint="eastAsia" w:ascii="Times New Roman" w:hAnsi="Times New Roman" w:eastAsia="宋体" w:cs="Times New Roman"/>
          <w:color w:val="000000"/>
          <w:kern w:val="2"/>
          <w:sz w:val="24"/>
          <w:szCs w:val="20"/>
          <w:lang w:val="en-US" w:eastAsia="zh-CN" w:bidi="ar-SA"/>
        </w:rPr>
        <w:t>实现用户界面。这种设计不仅提高了系统的扩展性和可维护性，还包括为后续功能的迭代升级。数据库方面，采用</w:t>
      </w:r>
      <w:r>
        <w:rPr>
          <w:rFonts w:hint="default" w:ascii="Times New Roman" w:hAnsi="Times New Roman" w:eastAsia="宋体" w:cs="Times New Roman"/>
          <w:color w:val="000000"/>
          <w:kern w:val="2"/>
          <w:sz w:val="24"/>
          <w:szCs w:val="20"/>
          <w:lang w:val="en-US" w:eastAsia="zh-CN" w:bidi="ar-SA"/>
        </w:rPr>
        <w:t>MySQL</w:t>
      </w:r>
      <w:r>
        <w:rPr>
          <w:rFonts w:hint="eastAsia" w:ascii="Times New Roman" w:hAnsi="Times New Roman" w:eastAsia="宋体" w:cs="Times New Roman"/>
          <w:color w:val="000000"/>
          <w:kern w:val="2"/>
          <w:sz w:val="24"/>
          <w:szCs w:val="20"/>
          <w:lang w:val="en-US" w:eastAsia="zh-CN" w:bidi="ar-SA"/>
        </w:rPr>
        <w:t>以及</w:t>
      </w:r>
      <w:r>
        <w:rPr>
          <w:rFonts w:hint="default" w:ascii="Times New Roman" w:hAnsi="Times New Roman" w:eastAsia="宋体" w:cs="Times New Roman"/>
          <w:color w:val="000000"/>
          <w:kern w:val="2"/>
          <w:sz w:val="24"/>
          <w:szCs w:val="20"/>
          <w:lang w:val="en-US" w:eastAsia="zh-CN" w:bidi="ar-SA"/>
        </w:rPr>
        <w:t>MongoDB</w:t>
      </w:r>
      <w:r>
        <w:rPr>
          <w:rFonts w:hint="eastAsia" w:ascii="Times New Roman" w:hAnsi="Times New Roman" w:eastAsia="宋体" w:cs="Times New Roman"/>
          <w:color w:val="000000"/>
          <w:kern w:val="2"/>
          <w:sz w:val="24"/>
          <w:szCs w:val="20"/>
          <w:lang w:val="en-US" w:eastAsia="zh-CN" w:bidi="ar-SA"/>
        </w:rPr>
        <w:t>作为数据存储方案，移植在表结构设计中，特别关注用户信息与评估数据的分类存储，例如用户表采用加密字段存储敏感信息，评估表则支持快速查询与统计分析。针对潜在的高并发访问场景，设计时准备了优化空间，如引入</w:t>
      </w:r>
      <w:r>
        <w:rPr>
          <w:rFonts w:hint="default" w:ascii="Times New Roman" w:hAnsi="Times New Roman" w:eastAsia="宋体" w:cs="Times New Roman"/>
          <w:color w:val="000000"/>
          <w:kern w:val="2"/>
          <w:sz w:val="24"/>
          <w:szCs w:val="20"/>
          <w:lang w:val="en-US" w:eastAsia="zh-CN" w:bidi="ar-SA"/>
        </w:rPr>
        <w:t>Redis</w:t>
      </w:r>
      <w:r>
        <w:rPr>
          <w:rFonts w:hint="eastAsia" w:ascii="Times New Roman" w:hAnsi="Times New Roman" w:eastAsia="宋体" w:cs="Times New Roman"/>
          <w:color w:val="000000"/>
          <w:kern w:val="2"/>
          <w:sz w:val="24"/>
          <w:szCs w:val="20"/>
          <w:lang w:val="en-US" w:eastAsia="zh-CN" w:bidi="ar-SA"/>
        </w:rPr>
        <w:t>存储机制以提升响应速度，确保系统处于高峰期的稳定性。</w:t>
      </w:r>
    </w:p>
    <w:p w14:paraId="3983846E">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00" w:lineRule="exact"/>
        <w:textAlignment w:val="auto"/>
        <w:outlineLvl w:val="9"/>
        <w:rPr>
          <w:rFonts w:hint="default" w:asciiTheme="minorEastAsia" w:hAnsiTheme="minorEastAsia" w:cstheme="minorEastAsia"/>
          <w:kern w:val="2"/>
          <w:sz w:val="24"/>
          <w:szCs w:val="24"/>
          <w:lang w:val="en-US" w:eastAsia="zh-CN" w:bidi="ar-SA"/>
        </w:rPr>
      </w:pPr>
      <w:bookmarkStart w:id="6" w:name="_Toc20722"/>
      <w:r>
        <w:rPr>
          <w:rFonts w:hint="eastAsia" w:asciiTheme="minorEastAsia" w:hAnsiTheme="minorEastAsia" w:cstheme="minorEastAsia"/>
          <w:kern w:val="2"/>
          <w:sz w:val="24"/>
          <w:szCs w:val="24"/>
          <w:lang w:val="en-US" w:eastAsia="zh-CN" w:bidi="ar-SA"/>
        </w:rPr>
        <w:t xml:space="preserve">1.3.3 </w:t>
      </w:r>
      <w:r>
        <w:rPr>
          <w:rFonts w:hint="default" w:asciiTheme="minorEastAsia" w:hAnsiTheme="minorEastAsia" w:cstheme="minorEastAsia"/>
          <w:kern w:val="2"/>
          <w:sz w:val="24"/>
          <w:szCs w:val="24"/>
          <w:lang w:val="en-US" w:eastAsia="zh-CN" w:bidi="ar-SA"/>
        </w:rPr>
        <w:t>核心功能开发：</w:t>
      </w:r>
      <w:bookmarkEnd w:id="6"/>
    </w:p>
    <w:p w14:paraId="40F52E7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hint="eastAsia" w:ascii="Times New Roman" w:hAnsi="Times New Roman" w:eastAsia="宋体" w:cs="Times New Roman"/>
          <w:color w:val="000000"/>
          <w:kern w:val="2"/>
          <w:sz w:val="24"/>
          <w:szCs w:val="20"/>
          <w:lang w:val="en-US" w:eastAsia="zh-CN" w:bidi="ar-SA"/>
        </w:rPr>
        <w:t>本系统的核心功能开发围绕学生实际需求展开，具体包括以下模块：</w:t>
      </w:r>
    </w:p>
    <w:p w14:paraId="219A6CD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ascii="Times New Roman" w:hAnsi="Times New Roman" w:eastAsia="宋体" w:cs="Times New Roman"/>
          <w:color w:val="000000"/>
          <w:kern w:val="2"/>
          <w:sz w:val="24"/>
          <w:szCs w:val="20"/>
          <w:lang w:val="en-US" w:eastAsia="zh-CN" w:bidi="ar-SA"/>
        </w:rPr>
      </w:pPr>
      <w:r>
        <w:rPr>
          <w:rFonts w:hint="eastAsia" w:ascii="Times New Roman" w:hAnsi="Times New Roman" w:eastAsia="宋体" w:cs="Times New Roman"/>
          <w:color w:val="000000"/>
          <w:kern w:val="2"/>
          <w:sz w:val="24"/>
          <w:szCs w:val="20"/>
          <w:lang w:val="en-US" w:eastAsia="zh-CN" w:bidi="ar-SA"/>
        </w:rPr>
        <w:t>心理健康测评：集成了标准化的心理测试量表，如焦虑量表（</w:t>
      </w:r>
      <w:r>
        <w:rPr>
          <w:rFonts w:hint="default" w:ascii="Times New Roman" w:hAnsi="Times New Roman" w:eastAsia="宋体" w:cs="Times New Roman"/>
          <w:color w:val="000000"/>
          <w:kern w:val="2"/>
          <w:sz w:val="24"/>
          <w:szCs w:val="20"/>
          <w:lang w:val="en-US" w:eastAsia="zh-CN" w:bidi="ar-SA"/>
        </w:rPr>
        <w:t>GAD-7</w:t>
      </w:r>
      <w:r>
        <w:rPr>
          <w:rFonts w:hint="eastAsia" w:ascii="Times New Roman" w:hAnsi="Times New Roman" w:eastAsia="宋体" w:cs="Times New Roman"/>
          <w:color w:val="000000"/>
          <w:kern w:val="2"/>
          <w:sz w:val="24"/>
          <w:szCs w:val="20"/>
          <w:lang w:val="en-US" w:eastAsia="zh-CN" w:bidi="ar-SA"/>
        </w:rPr>
        <w:t>）和抑郁量表（</w:t>
      </w:r>
      <w:r>
        <w:rPr>
          <w:rFonts w:hint="default" w:ascii="Times New Roman" w:hAnsi="Times New Roman" w:eastAsia="宋体" w:cs="Times New Roman"/>
          <w:color w:val="000000"/>
          <w:kern w:val="2"/>
          <w:sz w:val="24"/>
          <w:szCs w:val="20"/>
          <w:lang w:val="en-US" w:eastAsia="zh-CN" w:bidi="ar-SA"/>
        </w:rPr>
        <w:t>PHQ-9</w:t>
      </w:r>
      <w:r>
        <w:rPr>
          <w:rFonts w:hint="eastAsia" w:ascii="Times New Roman" w:hAnsi="Times New Roman" w:eastAsia="宋体" w:cs="Times New Roman"/>
          <w:color w:val="000000"/>
          <w:kern w:val="2"/>
          <w:sz w:val="24"/>
          <w:szCs w:val="20"/>
          <w:lang w:val="en-US" w:eastAsia="zh-CN" w:bidi="ar-SA"/>
        </w:rPr>
        <w:t>）。学生可在线完成测试，系统自动计算分数并提供简要反馈，例如“你的焦虑指数偏高，建议适当放松”。本模块主要完成了量表的界面布局与结果展示逻辑，依托现量表提高了开发效率。</w:t>
      </w:r>
    </w:p>
    <w:p w14:paraId="286CD5C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ascii="Times New Roman" w:hAnsi="Times New Roman" w:eastAsia="宋体" w:cs="Times New Roman"/>
          <w:color w:val="000000"/>
          <w:kern w:val="2"/>
          <w:sz w:val="24"/>
          <w:szCs w:val="20"/>
          <w:lang w:val="en-US" w:eastAsia="zh-CN" w:bidi="ar-SA"/>
        </w:rPr>
      </w:pPr>
      <w:r>
        <w:rPr>
          <w:rFonts w:hint="eastAsia" w:ascii="Times New Roman" w:hAnsi="Times New Roman" w:eastAsia="宋体" w:cs="Times New Roman"/>
          <w:color w:val="000000"/>
          <w:kern w:val="2"/>
          <w:sz w:val="24"/>
          <w:szCs w:val="20"/>
          <w:lang w:val="en-US" w:eastAsia="zh-CN" w:bidi="ar-SA"/>
        </w:rPr>
        <w:t>预约系统：支持学生在线选择咨询师与预约时间，并提供预约功能。学生可以使用昵称代替真实姓名提交请求，从而降低心理负担，提升咨询使用意愿。</w:t>
      </w:r>
    </w:p>
    <w:p w14:paraId="19D3CE0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imes New Roman" w:hAnsi="Times New Roman" w:eastAsia="宋体" w:cs="Times New Roman"/>
          <w:color w:val="000000"/>
          <w:kern w:val="2"/>
          <w:sz w:val="24"/>
          <w:szCs w:val="20"/>
          <w:lang w:val="en-US" w:eastAsia="zh-CN" w:bidi="ar-SA"/>
        </w:rPr>
      </w:pPr>
      <w:r>
        <w:rPr>
          <w:rFonts w:hint="eastAsia" w:ascii="Times New Roman" w:hAnsi="Times New Roman" w:eastAsia="宋体" w:cs="Times New Roman"/>
          <w:color w:val="000000"/>
          <w:kern w:val="2"/>
          <w:sz w:val="24"/>
          <w:szCs w:val="20"/>
          <w:lang w:val="en-US" w:eastAsia="zh-CN" w:bidi="ar-SA"/>
        </w:rPr>
        <w:t>心理知识科普：构建了一个心理健康知识库，内容涵盖常见心理问题的成因（如考试压力导致的焦虑）、应对策略（如深呼吸法）以及自我调节建议。这些内容参考权威资料整理而成，力求语言通俗易懂，以学生理解与应用。</w:t>
      </w:r>
    </w:p>
    <w:p w14:paraId="39D032C2">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00" w:lineRule="exact"/>
        <w:textAlignment w:val="auto"/>
        <w:outlineLvl w:val="9"/>
        <w:rPr>
          <w:rFonts w:hint="default" w:asciiTheme="minorEastAsia" w:hAnsiTheme="minorEastAsia" w:cstheme="minorEastAsia"/>
          <w:kern w:val="2"/>
          <w:sz w:val="24"/>
          <w:szCs w:val="24"/>
          <w:lang w:val="en-US" w:eastAsia="zh-CN" w:bidi="ar-SA"/>
        </w:rPr>
      </w:pPr>
      <w:bookmarkStart w:id="7" w:name="_Toc14130"/>
      <w:r>
        <w:rPr>
          <w:rFonts w:hint="eastAsia" w:asciiTheme="minorEastAsia" w:hAnsiTheme="minorEastAsia" w:cstheme="minorEastAsia"/>
          <w:kern w:val="2"/>
          <w:sz w:val="24"/>
          <w:szCs w:val="24"/>
          <w:lang w:val="en-US" w:eastAsia="zh-CN" w:bidi="ar-SA"/>
        </w:rPr>
        <w:t xml:space="preserve">1.3.4 </w:t>
      </w:r>
      <w:r>
        <w:rPr>
          <w:rFonts w:hint="default" w:asciiTheme="minorEastAsia" w:hAnsiTheme="minorEastAsia" w:cstheme="minorEastAsia"/>
          <w:kern w:val="2"/>
          <w:sz w:val="24"/>
          <w:szCs w:val="24"/>
          <w:lang w:val="en-US" w:eastAsia="zh-CN" w:bidi="ar-SA"/>
        </w:rPr>
        <w:t>数据</w:t>
      </w:r>
      <w:r>
        <w:rPr>
          <w:rFonts w:hint="eastAsia" w:asciiTheme="minorEastAsia" w:hAnsiTheme="minorEastAsia" w:cstheme="minorEastAsia"/>
          <w:kern w:val="2"/>
          <w:sz w:val="24"/>
          <w:szCs w:val="24"/>
          <w:lang w:val="en-US" w:eastAsia="zh-CN" w:bidi="ar-SA"/>
        </w:rPr>
        <w:t>安全管理</w:t>
      </w:r>
      <w:r>
        <w:rPr>
          <w:rFonts w:hint="default" w:asciiTheme="minorEastAsia" w:hAnsiTheme="minorEastAsia" w:cstheme="minorEastAsia"/>
          <w:kern w:val="2"/>
          <w:sz w:val="24"/>
          <w:szCs w:val="24"/>
          <w:lang w:val="en-US" w:eastAsia="zh-CN" w:bidi="ar-SA"/>
        </w:rPr>
        <w:t>：</w:t>
      </w:r>
      <w:bookmarkEnd w:id="7"/>
    </w:p>
    <w:p w14:paraId="4A8430CA">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imes New Roman" w:hAnsi="Times New Roman" w:eastAsia="宋体" w:cs="Times New Roman"/>
          <w:color w:val="000000"/>
          <w:kern w:val="2"/>
          <w:sz w:val="24"/>
          <w:szCs w:val="20"/>
          <w:lang w:val="en-US" w:eastAsia="zh-CN" w:bidi="ar-SA"/>
        </w:rPr>
      </w:pPr>
      <w:r>
        <w:rPr>
          <w:rFonts w:hint="eastAsia" w:ascii="Times New Roman" w:hAnsi="Times New Roman" w:eastAsia="宋体" w:cs="Times New Roman"/>
          <w:color w:val="000000"/>
          <w:kern w:val="2"/>
          <w:sz w:val="24"/>
          <w:szCs w:val="20"/>
          <w:lang w:val="en-US" w:eastAsia="zh-CN" w:bidi="ar-SA"/>
        </w:rPr>
        <w:t>数据管理是系统稳定运行的关键，本研究对此进行了初步设计。用户信息采用加密技术保护，例如密码通过哈希算法处理，防止数据泄露；敏感信息如咨询记录则进行脱敏感存储。心理测评数据单独保存，既属于学生查看历史结果，也为学校心理咨询中心提供匿名化统计支持，例如分析“近期焦虑学生比例的变化趋势”。咨询记录管理模块支持学生回顾历史建议，形成持续的心理健康跟踪工具。同时，所有数据操作均遵循高效性与性原则，确保系统在实际应用中的可靠性。</w:t>
      </w:r>
    </w:p>
    <w:p w14:paraId="12DFA3F6">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00" w:lineRule="exact"/>
        <w:textAlignment w:val="auto"/>
        <w:outlineLvl w:val="9"/>
        <w:rPr>
          <w:rFonts w:hint="default" w:asciiTheme="minorEastAsia" w:hAnsiTheme="minorEastAsia" w:cstheme="minorEastAsia"/>
          <w:kern w:val="2"/>
          <w:sz w:val="24"/>
          <w:szCs w:val="24"/>
          <w:lang w:val="en-US" w:eastAsia="zh-CN" w:bidi="ar-SA"/>
        </w:rPr>
      </w:pPr>
      <w:bookmarkStart w:id="8" w:name="_Toc19625"/>
      <w:r>
        <w:rPr>
          <w:rFonts w:hint="eastAsia" w:asciiTheme="minorEastAsia" w:hAnsiTheme="minorEastAsia" w:cstheme="minorEastAsia"/>
          <w:kern w:val="2"/>
          <w:sz w:val="24"/>
          <w:szCs w:val="24"/>
          <w:lang w:val="en-US" w:eastAsia="zh-CN" w:bidi="ar-SA"/>
        </w:rPr>
        <w:t xml:space="preserve">1.3.5 </w:t>
      </w:r>
      <w:r>
        <w:rPr>
          <w:rFonts w:hint="default" w:asciiTheme="minorEastAsia" w:hAnsiTheme="minorEastAsia" w:cstheme="minorEastAsia"/>
          <w:kern w:val="2"/>
          <w:sz w:val="24"/>
          <w:szCs w:val="24"/>
          <w:lang w:val="en-US" w:eastAsia="zh-CN" w:bidi="ar-SA"/>
        </w:rPr>
        <w:t>系统测试与优化：</w:t>
      </w:r>
      <w:bookmarkEnd w:id="8"/>
    </w:p>
    <w:p w14:paraId="5DD0488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ascii="Times New Roman" w:hAnsi="Times New Roman" w:eastAsia="宋体" w:cs="Times New Roman"/>
          <w:color w:val="000000"/>
          <w:kern w:val="2"/>
          <w:sz w:val="24"/>
          <w:szCs w:val="20"/>
          <w:lang w:val="en-US" w:eastAsia="zh-CN" w:bidi="ar-SA"/>
        </w:rPr>
      </w:pPr>
      <w:r>
        <w:rPr>
          <w:rFonts w:hint="eastAsia" w:ascii="Times New Roman" w:hAnsi="Times New Roman" w:eastAsia="宋体" w:cs="Times New Roman"/>
          <w:color w:val="000000"/>
          <w:kern w:val="2"/>
          <w:sz w:val="24"/>
          <w:szCs w:val="20"/>
          <w:lang w:val="en-US" w:eastAsia="zh-CN" w:bidi="ar-SA"/>
        </w:rPr>
        <w:t>系统开发完成后，开展了多轮测试与优化工作。首先进行功能测试，验证各模块运行是否正常，例如提交是否成功提交、测评分数是否准确计算，确保无重大</w:t>
      </w:r>
      <w:r>
        <w:rPr>
          <w:rFonts w:hint="default" w:ascii="Times New Roman" w:hAnsi="Times New Roman" w:eastAsia="宋体" w:cs="Times New Roman"/>
          <w:color w:val="000000"/>
          <w:kern w:val="2"/>
          <w:sz w:val="24"/>
          <w:szCs w:val="20"/>
          <w:lang w:val="en-US" w:eastAsia="zh-CN" w:bidi="ar-SA"/>
        </w:rPr>
        <w:t>Bug</w:t>
      </w:r>
      <w:r>
        <w:rPr>
          <w:rFonts w:hint="eastAsia" w:ascii="Times New Roman" w:hAnsi="Times New Roman" w:eastAsia="宋体" w:cs="Times New Roman"/>
          <w:color w:val="000000"/>
          <w:kern w:val="2"/>
          <w:sz w:val="24"/>
          <w:szCs w:val="20"/>
          <w:lang w:val="en-US" w:eastAsia="zh-CN" w:bidi="ar-SA"/>
        </w:rPr>
        <w:t>。其次针对性能优化，发现数据库查询响应较慢时，通过添加索引和调整</w:t>
      </w:r>
      <w:r>
        <w:rPr>
          <w:rFonts w:hint="default" w:ascii="Times New Roman" w:hAnsi="Times New Roman" w:eastAsia="宋体" w:cs="Times New Roman"/>
          <w:color w:val="000000"/>
          <w:kern w:val="2"/>
          <w:sz w:val="24"/>
          <w:szCs w:val="20"/>
          <w:lang w:val="en-US" w:eastAsia="zh-CN" w:bidi="ar-SA"/>
        </w:rPr>
        <w:t>SQL</w:t>
      </w:r>
      <w:r>
        <w:rPr>
          <w:rFonts w:hint="eastAsia" w:ascii="Times New Roman" w:hAnsi="Times New Roman" w:eastAsia="宋体" w:cs="Times New Roman"/>
          <w:color w:val="000000"/>
          <w:kern w:val="2"/>
          <w:sz w:val="24"/>
          <w:szCs w:val="20"/>
          <w:lang w:val="en-US" w:eastAsia="zh-CN" w:bidi="ar-SA"/>
        </w:rPr>
        <w:t>语句子提升了效率，系统响应时间大约</w:t>
      </w:r>
      <w:r>
        <w:rPr>
          <w:rFonts w:hint="default" w:ascii="Times New Roman" w:hAnsi="Times New Roman" w:eastAsia="宋体" w:cs="Times New Roman"/>
          <w:color w:val="000000"/>
          <w:kern w:val="2"/>
          <w:sz w:val="24"/>
          <w:szCs w:val="20"/>
          <w:lang w:val="en-US" w:eastAsia="zh-CN" w:bidi="ar-SA"/>
        </w:rPr>
        <w:t>80ms</w:t>
      </w:r>
      <w:r>
        <w:rPr>
          <w:rFonts w:hint="eastAsia" w:ascii="Times New Roman" w:hAnsi="Times New Roman" w:eastAsia="宋体" w:cs="Times New Roman"/>
          <w:color w:val="000000"/>
          <w:kern w:val="2"/>
          <w:sz w:val="24"/>
          <w:szCs w:val="20"/>
          <w:lang w:val="en-US" w:eastAsia="zh-CN" w:bidi="ar-SA"/>
        </w:rPr>
        <w:t>。最后，根据用户反馈改进前端界面，例如调整按钮布局、优化字体大小，使交互更加人性化。测试过程较为繁琐，但尽管通过反复进行，系统整体稳定性与用户体验均得到显着提升。</w:t>
      </w:r>
    </w:p>
    <w:p w14:paraId="0479911C">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400" w:lineRule="exact"/>
        <w:textAlignment w:val="auto"/>
        <w:outlineLvl w:val="9"/>
        <w:rPr>
          <w:rFonts w:hint="default" w:asciiTheme="minorEastAsia" w:hAnsiTheme="minorEastAsia" w:cstheme="minorEastAsia"/>
          <w:kern w:val="2"/>
          <w:sz w:val="24"/>
          <w:szCs w:val="24"/>
          <w:lang w:val="en-US" w:eastAsia="zh-CN" w:bidi="ar-SA"/>
        </w:rPr>
      </w:pPr>
      <w:bookmarkStart w:id="9" w:name="_Toc6294"/>
      <w:r>
        <w:rPr>
          <w:rFonts w:hint="eastAsia" w:asciiTheme="minorEastAsia" w:hAnsiTheme="minorEastAsia" w:cstheme="minorEastAsia"/>
          <w:kern w:val="2"/>
          <w:sz w:val="24"/>
          <w:szCs w:val="24"/>
          <w:lang w:val="en-US" w:eastAsia="zh-CN" w:bidi="ar-SA"/>
        </w:rPr>
        <w:t>1.3.6系统应用与推广价值：</w:t>
      </w:r>
      <w:bookmarkEnd w:id="9"/>
    </w:p>
    <w:p w14:paraId="27C92CC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ascii="Times New Roman" w:hAnsi="Times New Roman" w:eastAsia="宋体" w:cs="Times New Roman"/>
          <w:color w:val="000000"/>
          <w:kern w:val="2"/>
          <w:sz w:val="24"/>
          <w:szCs w:val="20"/>
          <w:lang w:val="en-US" w:eastAsia="zh-CN" w:bidi="ar-SA"/>
        </w:rPr>
      </w:pPr>
      <w:r>
        <w:rPr>
          <w:rFonts w:hint="eastAsia" w:ascii="Times New Roman" w:hAnsi="Times New Roman" w:eastAsia="宋体" w:cs="Times New Roman"/>
          <w:color w:val="000000"/>
          <w:kern w:val="2"/>
          <w:sz w:val="24"/>
          <w:szCs w:val="20"/>
          <w:lang w:val="en-US" w:eastAsia="zh-CN" w:bidi="ar-SA"/>
        </w:rPr>
        <w:t>设计与实现不仅完成了系统技术层面的开发任务，还具备一定的实际应用价值。首先，该系统可作为高校心理健康服务的补充工具，解决了咨询资源不足的问题，尤其是为不愿公开寻求帮助的学生提供了便捷渠道。其次，系统中的测评数据与统计功能能够为心理心理咨询中心提供决策支持，例如通过学生分析此外，该系统具有较好的可移植性，可根据不同高校的需求进行功能定制，如增加心理讲座预约或咨询心理活动管理模块。未来若结合移动端开发（如微信小程序），可进一步扩大覆盖范围，提升学生的使用便捷性。通过实际部署与推广，该系统有望在高校心理健康教育中发挥积极作用。</w:t>
      </w:r>
    </w:p>
    <w:p w14:paraId="4DA60648">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ascii="Times New Roman" w:hAnsi="Times New Roman" w:eastAsia="宋体" w:cs="Times New Roman"/>
          <w:color w:val="000000"/>
          <w:kern w:val="2"/>
          <w:sz w:val="24"/>
          <w:szCs w:val="20"/>
          <w:lang w:val="en-US" w:eastAsia="zh-CN" w:bidi="ar-SA"/>
        </w:rPr>
      </w:pPr>
      <w:r>
        <w:rPr>
          <w:rFonts w:hint="eastAsia" w:ascii="黑体" w:hAnsi="黑体" w:eastAsia="黑体" w:cs="黑体"/>
          <w:sz w:val="28"/>
          <w:lang w:val="en-US" w:eastAsia="zh-CN"/>
        </w:rPr>
        <w:t>1.4 研究方法</w:t>
      </w:r>
    </w:p>
    <w:p w14:paraId="25C1C34C">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文献研究法</w:t>
      </w:r>
      <w:r>
        <w:rPr>
          <w:rFonts w:hint="eastAsia" w:cs="Times New Roman"/>
          <w:color w:val="000000"/>
          <w:kern w:val="2"/>
          <w:sz w:val="24"/>
          <w:szCs w:val="20"/>
          <w:lang w:val="en-US" w:eastAsia="zh-CN" w:bidi="ar-SA"/>
        </w:rPr>
        <w:t>：</w:t>
      </w:r>
      <w:r>
        <w:rPr>
          <w:rFonts w:ascii="Times New Roman" w:hAnsi="Times New Roman" w:eastAsia="宋体" w:cs="Times New Roman"/>
          <w:color w:val="000000"/>
          <w:kern w:val="2"/>
          <w:sz w:val="24"/>
          <w:szCs w:val="20"/>
          <w:lang w:val="en-US" w:eastAsia="zh-CN" w:bidi="ar-SA"/>
        </w:rPr>
        <w:t>通过查阅国内外关于心理健康服务系统、Web系统开发以及Spring Boot框架的相关资料，深入了解心理健康服务的现状、存在的问题及技术发展趋势，为系统的功能设计与架构规划提供理论支持。</w:t>
      </w:r>
    </w:p>
    <w:p w14:paraId="74A88DA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需求分析法</w:t>
      </w:r>
      <w:r>
        <w:rPr>
          <w:rFonts w:hint="eastAsia" w:cs="Times New Roman"/>
          <w:color w:val="000000"/>
          <w:kern w:val="2"/>
          <w:sz w:val="24"/>
          <w:szCs w:val="20"/>
          <w:lang w:val="en-US" w:eastAsia="zh-CN" w:bidi="ar-SA"/>
        </w:rPr>
        <w:t>：</w:t>
      </w:r>
      <w:r>
        <w:rPr>
          <w:rFonts w:ascii="Times New Roman" w:hAnsi="Times New Roman" w:eastAsia="宋体" w:cs="Times New Roman"/>
          <w:color w:val="000000"/>
          <w:kern w:val="2"/>
          <w:sz w:val="24"/>
          <w:szCs w:val="20"/>
          <w:lang w:val="en-US" w:eastAsia="zh-CN" w:bidi="ar-SA"/>
        </w:rPr>
        <w:t>通过调研高校心理健康服务现状，结合实际应用场景，对用户角色（管理员、心理医生、学生）的功能需求进行系统分析，从而明确系统的功能模块与实现目标。</w:t>
      </w:r>
    </w:p>
    <w:p w14:paraId="67D6819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系统设计与开发法</w:t>
      </w:r>
      <w:r>
        <w:rPr>
          <w:rFonts w:hint="eastAsia" w:cs="Times New Roman"/>
          <w:color w:val="000000"/>
          <w:kern w:val="2"/>
          <w:sz w:val="24"/>
          <w:szCs w:val="20"/>
          <w:lang w:val="en-US" w:eastAsia="zh-CN" w:bidi="ar-SA"/>
        </w:rPr>
        <w:t>：</w:t>
      </w:r>
      <w:r>
        <w:rPr>
          <w:rFonts w:ascii="Times New Roman" w:hAnsi="Times New Roman" w:eastAsia="宋体" w:cs="Times New Roman"/>
          <w:color w:val="000000"/>
          <w:kern w:val="2"/>
          <w:sz w:val="24"/>
          <w:szCs w:val="20"/>
          <w:lang w:val="en-US" w:eastAsia="zh-CN" w:bidi="ar-SA"/>
        </w:rPr>
        <w:t>采用Spring Boot作为系统的核心开发框架，结合前后端分离思想，完成系统的整体架构设计、数据库设计以及功能模块实现，并整合人工智能心理客服等特色功能。</w:t>
      </w:r>
    </w:p>
    <w:p w14:paraId="0AB2480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测试验证法</w:t>
      </w:r>
      <w:r>
        <w:rPr>
          <w:rFonts w:hint="eastAsia" w:cs="Times New Roman"/>
          <w:color w:val="000000"/>
          <w:kern w:val="2"/>
          <w:sz w:val="24"/>
          <w:szCs w:val="20"/>
          <w:lang w:val="en-US" w:eastAsia="zh-CN" w:bidi="ar-SA"/>
        </w:rPr>
        <w:t>：</w:t>
      </w:r>
      <w:r>
        <w:rPr>
          <w:rFonts w:ascii="Times New Roman" w:hAnsi="Times New Roman" w:eastAsia="宋体" w:cs="Times New Roman"/>
          <w:color w:val="000000"/>
          <w:kern w:val="2"/>
          <w:sz w:val="24"/>
          <w:szCs w:val="20"/>
          <w:lang w:val="en-US" w:eastAsia="zh-CN" w:bidi="ar-SA"/>
        </w:rPr>
        <w:t>对系统的主要功能模块进行系统测试与用户测试，验证其功能的可行性、系统的稳定性及用户体验效果，确保系统能够满足实际使用需求。</w:t>
      </w:r>
    </w:p>
    <w:p w14:paraId="63BE5CD7">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sz w:val="28"/>
          <w:lang w:val="en-US" w:eastAsia="zh-CN"/>
        </w:rPr>
      </w:pPr>
      <w:r>
        <w:rPr>
          <w:rFonts w:hint="eastAsia" w:ascii="黑体" w:hAnsi="黑体" w:eastAsia="黑体" w:cs="黑体"/>
          <w:sz w:val="28"/>
          <w:lang w:val="en-US" w:eastAsia="zh-CN"/>
        </w:rPr>
        <w:t>1.5 研究结构</w:t>
      </w:r>
    </w:p>
    <w:p w14:paraId="31F33F9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本文结构安排如下：</w:t>
      </w:r>
    </w:p>
    <w:p w14:paraId="52DEE2D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第一章 绪论</w:t>
      </w:r>
    </w:p>
    <w:p w14:paraId="6D12470B">
      <w:pPr>
        <w:pStyle w:val="1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介绍</w:t>
      </w:r>
      <w:r>
        <w:rPr>
          <w:rFonts w:hint="eastAsia" w:ascii="Times New Roman" w:hAnsi="Times New Roman" w:eastAsia="宋体" w:cs="Times New Roman"/>
          <w:color w:val="000000"/>
          <w:kern w:val="2"/>
          <w:sz w:val="24"/>
          <w:szCs w:val="20"/>
          <w:lang w:val="en-US" w:eastAsia="zh-CN" w:bidi="ar-SA"/>
        </w:rPr>
        <w:t>本文的研究</w:t>
      </w:r>
      <w:r>
        <w:rPr>
          <w:rFonts w:ascii="Times New Roman" w:hAnsi="Times New Roman" w:eastAsia="宋体" w:cs="Times New Roman"/>
          <w:color w:val="000000"/>
          <w:kern w:val="2"/>
          <w:sz w:val="24"/>
          <w:szCs w:val="20"/>
          <w:lang w:val="en-US" w:eastAsia="zh-CN" w:bidi="ar-SA"/>
        </w:rPr>
        <w:t>背景、研究意义、研究内容与方法，</w:t>
      </w:r>
      <w:r>
        <w:rPr>
          <w:rFonts w:hint="eastAsia" w:ascii="Times New Roman" w:hAnsi="Times New Roman" w:eastAsia="宋体" w:cs="Times New Roman"/>
          <w:color w:val="000000"/>
          <w:kern w:val="2"/>
          <w:sz w:val="24"/>
          <w:szCs w:val="20"/>
          <w:lang w:val="en-US" w:eastAsia="zh-CN" w:bidi="ar-SA"/>
        </w:rPr>
        <w:t>结合国内外研究现状分析校园心理健康的发展状况，</w:t>
      </w:r>
      <w:r>
        <w:rPr>
          <w:rFonts w:ascii="Times New Roman" w:hAnsi="Times New Roman" w:eastAsia="宋体" w:cs="Times New Roman"/>
          <w:color w:val="000000"/>
          <w:kern w:val="2"/>
          <w:sz w:val="24"/>
          <w:szCs w:val="20"/>
          <w:lang w:val="en-US" w:eastAsia="zh-CN" w:bidi="ar-SA"/>
        </w:rPr>
        <w:t>阐明本文的研究目的与</w:t>
      </w:r>
      <w:r>
        <w:rPr>
          <w:rFonts w:hint="eastAsia" w:cs="Times New Roman"/>
          <w:color w:val="000000"/>
          <w:kern w:val="2"/>
          <w:sz w:val="24"/>
          <w:szCs w:val="20"/>
          <w:lang w:val="en-US" w:eastAsia="zh-CN" w:bidi="ar-SA"/>
        </w:rPr>
        <w:t>研究内容</w:t>
      </w:r>
      <w:r>
        <w:rPr>
          <w:rFonts w:ascii="Times New Roman" w:hAnsi="Times New Roman" w:eastAsia="宋体" w:cs="Times New Roman"/>
          <w:color w:val="000000"/>
          <w:kern w:val="2"/>
          <w:sz w:val="24"/>
          <w:szCs w:val="20"/>
          <w:lang w:val="en-US" w:eastAsia="zh-CN" w:bidi="ar-SA"/>
        </w:rPr>
        <w:t>。</w:t>
      </w:r>
    </w:p>
    <w:p w14:paraId="130FF8B3">
      <w:pPr>
        <w:pStyle w:val="16"/>
        <w:keepNext w:val="0"/>
        <w:keepLines w:val="0"/>
        <w:pageBreakBefore w:val="0"/>
        <w:widowControl/>
        <w:numPr>
          <w:ilvl w:val="0"/>
          <w:numId w:val="1"/>
        </w:numPr>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系统需求分析</w:t>
      </w:r>
    </w:p>
    <w:p w14:paraId="2E3975AC">
      <w:pPr>
        <w:pStyle w:val="1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分析校园心理健康平台的用户角色、功能需求与非功能需求，明确系统的整体业务逻辑与服务目标。</w:t>
      </w:r>
    </w:p>
    <w:p w14:paraId="44DC9AE5">
      <w:pPr>
        <w:pStyle w:val="16"/>
        <w:keepNext w:val="0"/>
        <w:keepLines w:val="0"/>
        <w:pageBreakBefore w:val="0"/>
        <w:widowControl/>
        <w:numPr>
          <w:ilvl w:val="0"/>
          <w:numId w:val="1"/>
        </w:numPr>
        <w:suppressLineNumbers w:val="0"/>
        <w:kinsoku/>
        <w:wordWrap/>
        <w:overflowPunct/>
        <w:topLinePunct w:val="0"/>
        <w:autoSpaceDE/>
        <w:autoSpaceDN/>
        <w:bidi w:val="0"/>
        <w:adjustRightInd/>
        <w:snapToGrid/>
        <w:spacing w:before="0" w:beforeAutospacing="0" w:after="0" w:afterAutospacing="0" w:line="360" w:lineRule="auto"/>
        <w:ind w:left="0" w:leftChars="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w:t>
      </w:r>
      <w:r>
        <w:rPr>
          <w:rFonts w:hint="eastAsia" w:cs="Times New Roman"/>
          <w:color w:val="000000"/>
          <w:kern w:val="2"/>
          <w:sz w:val="24"/>
          <w:szCs w:val="20"/>
          <w:lang w:val="en-US" w:eastAsia="zh-CN" w:bidi="ar-SA"/>
        </w:rPr>
        <w:t>总体</w:t>
      </w:r>
      <w:r>
        <w:rPr>
          <w:rFonts w:ascii="Times New Roman" w:hAnsi="Times New Roman" w:eastAsia="宋体" w:cs="Times New Roman"/>
          <w:color w:val="000000"/>
          <w:kern w:val="2"/>
          <w:sz w:val="24"/>
          <w:szCs w:val="20"/>
          <w:lang w:val="en-US" w:eastAsia="zh-CN" w:bidi="ar-SA"/>
        </w:rPr>
        <w:t>设计</w:t>
      </w:r>
    </w:p>
    <w:p w14:paraId="37B8A827">
      <w:pPr>
        <w:pStyle w:val="1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0" w:rightChars="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包括系统架构设计、数据库设计、功能模块划分、系统流程设计等，为系统开发提供全面的设计支撑。</w:t>
      </w:r>
    </w:p>
    <w:p w14:paraId="72BD87EC">
      <w:pPr>
        <w:pStyle w:val="16"/>
        <w:keepNext w:val="0"/>
        <w:keepLines w:val="0"/>
        <w:pageBreakBefore w:val="0"/>
        <w:widowControl/>
        <w:numPr>
          <w:ilvl w:val="0"/>
          <w:numId w:val="1"/>
        </w:numPr>
        <w:suppressLineNumbers w:val="0"/>
        <w:kinsoku/>
        <w:wordWrap/>
        <w:overflowPunct/>
        <w:topLinePunct w:val="0"/>
        <w:autoSpaceDE/>
        <w:autoSpaceDN/>
        <w:bidi w:val="0"/>
        <w:adjustRightInd/>
        <w:snapToGrid/>
        <w:spacing w:before="0" w:beforeAutospacing="0" w:after="0" w:afterAutospacing="0" w:line="360" w:lineRule="auto"/>
        <w:ind w:left="0" w:leftChars="0" w:right="0" w:firstLine="480" w:firstLineChars="200"/>
        <w:textAlignment w:val="auto"/>
        <w:rPr>
          <w:rFonts w:hint="eastAsia"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w:t>
      </w:r>
      <w:r>
        <w:rPr>
          <w:rFonts w:hint="eastAsia" w:cs="Times New Roman"/>
          <w:color w:val="000000"/>
          <w:kern w:val="2"/>
          <w:sz w:val="24"/>
          <w:szCs w:val="20"/>
          <w:lang w:val="en-US" w:eastAsia="zh-CN" w:bidi="ar-SA"/>
        </w:rPr>
        <w:t>详细设计</w:t>
      </w:r>
    </w:p>
    <w:p w14:paraId="7D7A0B09">
      <w:pPr>
        <w:pStyle w:val="1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0" w:rightChars="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详细介绍各功能模块的实现方式，如用户登录注册、心理测评、在线预约咨询、AI心理客服等，并展示系统的主要界面。</w:t>
      </w:r>
    </w:p>
    <w:p w14:paraId="4F2A557D">
      <w:pPr>
        <w:pStyle w:val="16"/>
        <w:keepNext w:val="0"/>
        <w:keepLines w:val="0"/>
        <w:pageBreakBefore w:val="0"/>
        <w:widowControl/>
        <w:numPr>
          <w:ilvl w:val="0"/>
          <w:numId w:val="1"/>
        </w:numPr>
        <w:suppressLineNumbers w:val="0"/>
        <w:kinsoku/>
        <w:wordWrap/>
        <w:overflowPunct/>
        <w:topLinePunct w:val="0"/>
        <w:autoSpaceDE/>
        <w:autoSpaceDN/>
        <w:bidi w:val="0"/>
        <w:adjustRightInd/>
        <w:snapToGrid/>
        <w:spacing w:before="0" w:beforeAutospacing="0" w:after="0" w:afterAutospacing="0" w:line="360" w:lineRule="auto"/>
        <w:ind w:left="0" w:leftChars="0" w:right="0" w:firstLine="480" w:firstLineChars="200"/>
        <w:textAlignment w:val="auto"/>
        <w:rPr>
          <w:rFonts w:hint="eastAsia"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w:t>
      </w:r>
      <w:r>
        <w:rPr>
          <w:rFonts w:hint="eastAsia" w:cs="Times New Roman"/>
          <w:color w:val="000000"/>
          <w:kern w:val="2"/>
          <w:sz w:val="24"/>
          <w:szCs w:val="20"/>
          <w:lang w:val="en-US" w:eastAsia="zh-CN" w:bidi="ar-SA"/>
        </w:rPr>
        <w:t>实现与测试</w:t>
      </w:r>
    </w:p>
    <w:p w14:paraId="1BA885BC">
      <w:pPr>
        <w:pStyle w:val="1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0" w:rightChars="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说明系统测试的内容与方法，对测试结果进行分析与评价，检验系统的稳定性与可用性。</w:t>
      </w:r>
    </w:p>
    <w:p w14:paraId="172EBB4F">
      <w:pPr>
        <w:pStyle w:val="16"/>
        <w:keepNext w:val="0"/>
        <w:keepLines w:val="0"/>
        <w:pageBreakBefore w:val="0"/>
        <w:widowControl/>
        <w:numPr>
          <w:ilvl w:val="0"/>
          <w:numId w:val="1"/>
        </w:numPr>
        <w:suppressLineNumbers w:val="0"/>
        <w:kinsoku/>
        <w:wordWrap/>
        <w:overflowPunct/>
        <w:topLinePunct w:val="0"/>
        <w:autoSpaceDE/>
        <w:autoSpaceDN/>
        <w:bidi w:val="0"/>
        <w:adjustRightInd/>
        <w:snapToGrid/>
        <w:spacing w:before="0" w:beforeAutospacing="0" w:after="0" w:afterAutospacing="0" w:line="360" w:lineRule="auto"/>
        <w:ind w:left="0" w:leftChars="0" w:right="0" w:firstLine="480" w:firstLineChars="200"/>
        <w:textAlignment w:val="auto"/>
        <w:rPr>
          <w:rFonts w:ascii="Times New Roman" w:hAnsi="Times New Roman" w:eastAsia="宋体" w:cs="Times New Roman"/>
          <w:color w:val="000000"/>
          <w:kern w:val="2"/>
          <w:sz w:val="24"/>
          <w:szCs w:val="20"/>
          <w:lang w:val="en-US" w:eastAsia="zh-CN" w:bidi="ar-SA"/>
        </w:rPr>
      </w:pPr>
      <w:r>
        <w:rPr>
          <w:rFonts w:hint="eastAsia" w:cs="Times New Roman"/>
          <w:color w:val="000000"/>
          <w:kern w:val="2"/>
          <w:sz w:val="24"/>
          <w:szCs w:val="20"/>
          <w:lang w:val="en-US" w:eastAsia="zh-CN" w:bidi="ar-SA"/>
        </w:rPr>
        <w:t>结论</w:t>
      </w:r>
      <w:r>
        <w:rPr>
          <w:rFonts w:ascii="Times New Roman" w:hAnsi="Times New Roman" w:eastAsia="宋体" w:cs="Times New Roman"/>
          <w:color w:val="000000"/>
          <w:kern w:val="2"/>
          <w:sz w:val="24"/>
          <w:szCs w:val="20"/>
          <w:lang w:val="en-US" w:eastAsia="zh-CN" w:bidi="ar-SA"/>
        </w:rPr>
        <w:t>与展望</w:t>
      </w:r>
    </w:p>
    <w:p w14:paraId="2386AC2F">
      <w:pPr>
        <w:pStyle w:val="16"/>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right="0" w:rightChars="0" w:firstLine="480" w:firstLineChars="200"/>
        <w:textAlignment w:val="auto"/>
        <w:rPr>
          <w:rFonts w:hint="default"/>
          <w:lang w:val="en-US" w:eastAsia="zh-CN"/>
        </w:rPr>
      </w:pPr>
      <w:r>
        <w:rPr>
          <w:rFonts w:ascii="Times New Roman" w:hAnsi="Times New Roman" w:eastAsia="宋体" w:cs="Times New Roman"/>
          <w:color w:val="000000"/>
          <w:kern w:val="2"/>
          <w:sz w:val="24"/>
          <w:szCs w:val="20"/>
          <w:lang w:val="en-US" w:eastAsia="zh-CN" w:bidi="ar-SA"/>
        </w:rPr>
        <w:t>总结本文研究成果，指出当前系统的不足与改进方向，并展望未来的发展趋势。</w:t>
      </w:r>
    </w:p>
    <w:p w14:paraId="0570A9F3">
      <w:pPr>
        <w:pStyle w:val="2"/>
        <w:keepNext w:val="0"/>
        <w:keepLines w:val="0"/>
        <w:pageBreakBefore w:val="0"/>
        <w:widowControl/>
        <w:suppressLineNumbers w:val="0"/>
        <w:kinsoku/>
        <w:wordWrap/>
        <w:overflowPunct/>
        <w:topLinePunct w:val="0"/>
        <w:autoSpaceDE/>
        <w:autoSpaceDN/>
        <w:bidi w:val="0"/>
        <w:adjustRightInd/>
        <w:snapToGrid/>
        <w:spacing w:before="0" w:after="0" w:line="480" w:lineRule="auto"/>
        <w:jc w:val="center"/>
        <w:textAlignment w:val="auto"/>
        <w:outlineLvl w:val="0"/>
        <w:rPr>
          <w:sz w:val="30"/>
          <w:szCs w:val="30"/>
        </w:rPr>
      </w:pPr>
      <w:bookmarkStart w:id="10" w:name="_Toc8454"/>
      <w:r>
        <w:rPr>
          <w:rFonts w:hint="default" w:ascii="Times New Roman" w:hAnsi="Times New Roman" w:cs="Times New Roman"/>
          <w:sz w:val="30"/>
          <w:szCs w:val="30"/>
          <w:lang w:val="en-US" w:eastAsia="zh-CN"/>
        </w:rPr>
        <w:t>2</w:t>
      </w:r>
      <w:r>
        <w:rPr>
          <w:rFonts w:hint="eastAsia"/>
          <w:sz w:val="30"/>
          <w:szCs w:val="30"/>
          <w:lang w:val="en-US" w:eastAsia="zh-CN"/>
        </w:rPr>
        <w:t xml:space="preserve"> </w:t>
      </w:r>
      <w:r>
        <w:rPr>
          <w:sz w:val="30"/>
          <w:szCs w:val="30"/>
        </w:rPr>
        <w:t>系统需求分析</w:t>
      </w:r>
      <w:bookmarkEnd w:id="10"/>
    </w:p>
    <w:p w14:paraId="19F49BC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在系统开发的初期阶段，需求分析是至关重要的一步。为了确保系统能够有效地满足用户需求，我们首先需要详细分析不同用户角色的功能需求及系统应具备的核心功能。本章将对系统的用户需求、功能需求和非功能需求进行深入分析，为后续的系统设计与实现奠定基础。</w:t>
      </w:r>
    </w:p>
    <w:p w14:paraId="6D97DEFC">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pPr>
      <w:bookmarkStart w:id="11" w:name="_Toc20350"/>
      <w:r>
        <w:rPr>
          <w:rFonts w:hint="default" w:ascii="Times New Roman" w:hAnsi="Times New Roman" w:cs="Times New Roman"/>
        </w:rPr>
        <w:t>2.1</w:t>
      </w:r>
      <w:r>
        <w:t xml:space="preserve"> 用户需求分析</w:t>
      </w:r>
      <w:bookmarkEnd w:id="11"/>
    </w:p>
    <w:p w14:paraId="3D4855E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校园心理健康网站的主要用户包括管理员、心理医生和</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三类，每类用户的需求不同，因此系统需要根据不同角色进行针对性设计。</w:t>
      </w:r>
    </w:p>
    <w:p w14:paraId="24F71AF9">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ascii="黑体" w:hAnsi="黑体" w:eastAsia="黑体" w:cs="黑体"/>
          <w:sz w:val="24"/>
          <w:szCs w:val="24"/>
        </w:rPr>
      </w:pPr>
      <w:r>
        <w:rPr>
          <w:rFonts w:hint="default" w:ascii="Times New Roman" w:hAnsi="Times New Roman" w:eastAsia="黑体" w:cs="Times New Roman"/>
          <w:sz w:val="24"/>
          <w:szCs w:val="24"/>
        </w:rPr>
        <w:t>2.1.1</w:t>
      </w:r>
      <w:r>
        <w:rPr>
          <w:rFonts w:hint="eastAsia" w:ascii="黑体" w:hAnsi="黑体" w:eastAsia="黑体" w:cs="黑体"/>
          <w:sz w:val="24"/>
          <w:szCs w:val="24"/>
        </w:rPr>
        <w:t xml:space="preserve"> 管理员</w:t>
      </w:r>
    </w:p>
    <w:p w14:paraId="56467A4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管理员是系统的核心管理者，负责系统的整体运营与维护。管理员的主要需求包括：</w:t>
      </w:r>
    </w:p>
    <w:p w14:paraId="78D91C4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用户管理：管理员需要对系统中的用户（包括</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和心理医生）进行管理。具体操作包括用户注册审核、账号激活、角色分配、用户权限控制（如</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与医生权限不同）等。</w:t>
      </w:r>
    </w:p>
    <w:p w14:paraId="2870402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内容管理：管理员需要管理网站上发布的心理健康内容，包括文章、视频、课程等。管理员需审核医生提交的内容，确保内容的科学性和合法性，避免传播不实信息。</w:t>
      </w:r>
    </w:p>
    <w:p w14:paraId="051A28E7">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数据统计与分析：管理员应能查看系统的使用情况和用户行为分析报告，例如用户注册数、活跃用户数、咨询次数、测评参与率等数据。这些统计信息将帮助管理员优化系统功能和提升服务质量。</w:t>
      </w:r>
    </w:p>
    <w:p w14:paraId="1956AB7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系统配置与维护：管理员还需要设置系统参数，如工作时间、心理医生接诊时间、内容发布频率等，同时进行系统的日常维护，确保系统的正常运行。</w:t>
      </w:r>
    </w:p>
    <w:p w14:paraId="6F254AE7">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2.1.2 心理医生</w:t>
      </w:r>
    </w:p>
    <w:p w14:paraId="4693D07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心理医生在本系统中的角色主要是为</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提供心理咨询服务，并通过平台发布心理健康资源。医生的需求主要包括：</w:t>
      </w:r>
    </w:p>
    <w:p w14:paraId="21537FC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在线咨询：医生需要能够通过系统接受</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的预约咨询请求，进行在线文字咨询或视频咨询，并为</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提供个性化的心理干预方案。</w:t>
      </w:r>
    </w:p>
    <w:p w14:paraId="29A75A8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内容发布与管理：医生可以通过平台发布自己编写的心理健康相关文章、课程视频以及其他相关资源。发布的内容需要经过管理员的审批，并确保其符合科学依据。</w:t>
      </w:r>
    </w:p>
    <w:p w14:paraId="2EFE317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心理测评管理：医生能够设计并发布心理健康测评，以帮助</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评估自己的心理状态。医生还可以根据测评结果提供针对性的建议。</w:t>
      </w:r>
    </w:p>
    <w:p w14:paraId="5476A400">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排班管理与记录查询：医生可以设置自己的工作时间，方便</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进行预约。同时，医生可以查看历史咨询记录，了解</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的心理健康状况变化。</w:t>
      </w:r>
    </w:p>
    <w:p w14:paraId="67F09743">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ascii="Times New Roman" w:hAnsi="Times New Roman" w:eastAsia="黑体" w:cs="Times New Roman"/>
          <w:sz w:val="24"/>
          <w:szCs w:val="24"/>
          <w:lang w:val="en-US" w:eastAsia="zh-CN"/>
        </w:rPr>
      </w:pPr>
      <w:r>
        <w:rPr>
          <w:rFonts w:hint="default" w:ascii="Times New Roman" w:hAnsi="Times New Roman" w:eastAsia="黑体" w:cs="Times New Roman"/>
          <w:sz w:val="24"/>
          <w:szCs w:val="24"/>
        </w:rPr>
        <w:t xml:space="preserve">2.1.3 </w:t>
      </w:r>
      <w:r>
        <w:rPr>
          <w:rFonts w:hint="eastAsia" w:ascii="Times New Roman" w:hAnsi="Times New Roman" w:eastAsia="黑体" w:cs="Times New Roman"/>
          <w:sz w:val="24"/>
          <w:szCs w:val="24"/>
          <w:lang w:val="en-US" w:eastAsia="zh-CN"/>
        </w:rPr>
        <w:t>学生</w:t>
      </w:r>
    </w:p>
    <w:p w14:paraId="49EB3AA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是系统的最终用户，主要目的是获得心理健康服务和支持。</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的需求包括：</w:t>
      </w:r>
    </w:p>
    <w:p w14:paraId="10886AF5">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心理咨询服务：</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需要能够通过平台预约医生，进行在线咨询（文字或视频），获得针对性的心理健康建议与干预。</w:t>
      </w:r>
    </w:p>
    <w:p w14:paraId="186AB6F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心理健康资源：</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希望能够通过平台访问到丰富的心理健康资源，包括文章、课程、视频等，帮助其提升心理调适能力。</w:t>
      </w:r>
    </w:p>
    <w:p w14:paraId="54C5044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心理测评与反馈：</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可以通过平台完成心理测评，了解自己的心理状态，并根据测评结果获得相应的建议或资源推荐。</w:t>
      </w:r>
    </w:p>
    <w:p w14:paraId="2ECB91B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隐私保护与安全性：</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对隐私非常关注，尤其是咨询记录、测评结果等敏感信息。因此，系统必须提供强有力的数据加密和安全保障措施，确保信息的安全性与保密性。</w:t>
      </w:r>
    </w:p>
    <w:p w14:paraId="6D119D92">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12" w:name="_Toc1904"/>
      <w:r>
        <w:rPr>
          <w:rFonts w:hint="default" w:ascii="Times New Roman" w:hAnsi="Times New Roman" w:cs="Times New Roman"/>
        </w:rPr>
        <w:t>2.2 功能需求分析</w:t>
      </w:r>
      <w:bookmarkEnd w:id="12"/>
    </w:p>
    <w:p w14:paraId="7FB8870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根据不同用户角色的需求，系统需要具备以下主要功能。</w:t>
      </w:r>
    </w:p>
    <w:p w14:paraId="21DB3636">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2.2.1 用户管理模块</w:t>
      </w:r>
    </w:p>
    <w:p w14:paraId="25A1B812">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用户注册与登录：支持</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和医生的账号注册和登录，并根据角色赋予相应的访问权限。</w:t>
      </w:r>
    </w:p>
    <w:p w14:paraId="4BD2B945">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用户角色管理：管理员可以为用户分配不同角色（</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、医生、管理员），并控制每个角色的权限。</w:t>
      </w:r>
    </w:p>
    <w:p w14:paraId="4443661C">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账号信息管理：用户可以在个人中心查看和修改自己的基本信息，如昵称、联系方式、头像等。</w:t>
      </w:r>
    </w:p>
    <w:p w14:paraId="7F7D57A8">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2.2.2 内容管理模块</w:t>
      </w:r>
    </w:p>
    <w:p w14:paraId="346B4D5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内容发布与审批：医生可发布文章、视频和课程等内容，管理员负责审核发布内容，确保其符合平台的标准和政策。</w:t>
      </w:r>
    </w:p>
    <w:p w14:paraId="1D8037E0">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内容分类与标签管理：系统应支持对内容进行分类与标签化，方便用户根据兴趣和需求进行搜索。</w:t>
      </w:r>
    </w:p>
    <w:p w14:paraId="77DDD76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内容搜索与推荐：平台提供强大的搜索引擎，支持基于关键字、分类、标签等多维度的搜索功能。系统还应根据用户的行为和兴趣进行个性化推荐。</w:t>
      </w:r>
    </w:p>
    <w:p w14:paraId="6CA82D33">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2.2.3 在线心理咨询模块</w:t>
      </w:r>
    </w:p>
    <w:p w14:paraId="52AEB08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预约咨询：</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可以查看医生的排班表，并预约合适的时间进行咨询。</w:t>
      </w:r>
    </w:p>
    <w:p w14:paraId="08EFD8B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实时聊天与视频咨询：平台支持文字聊天和视频咨询功能，</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与医生之间可以进行实时交流。</w:t>
      </w:r>
    </w:p>
    <w:p w14:paraId="3EA45C9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咨询记录管理：系统会自动记录每次咨询的内容与反馈，医生和</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可以随时查看历史记录。</w:t>
      </w:r>
    </w:p>
    <w:p w14:paraId="42AEE454">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2.2.4 心理测评模块</w:t>
      </w:r>
    </w:p>
    <w:p w14:paraId="15AD3BA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测评设计与管理：医生可以设计并发布心理健康测评，确保测评内容符合心理学理论。</w:t>
      </w:r>
    </w:p>
    <w:p w14:paraId="7FFDF13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测评结果分析与反馈：</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完成测评后，系统自动生成分析报告，并为</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提供相关的心理健康建议。</w:t>
      </w:r>
    </w:p>
    <w:p w14:paraId="6493462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测评内容审批：管理员对医生发布的测评内容进行审核，确保其科学性和合规性。</w:t>
      </w:r>
    </w:p>
    <w:p w14:paraId="570A92D1">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2.2.5 AI智能客服模块</w:t>
      </w:r>
    </w:p>
    <w:p w14:paraId="6728BBA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自动回复与基础咨询：AI客服能够提供基础的心理健康知识和常见问题解答，帮助</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了解心理健康的重要性。</w:t>
      </w:r>
    </w:p>
    <w:p w14:paraId="33C2640C">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情绪识别与反馈：通过自然语言处理技术，AI客服可以分析</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的情绪变化，并提供情感支持与安慰。</w:t>
      </w:r>
    </w:p>
    <w:p w14:paraId="2A7303A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智能学习与优化：AI客服能够根据</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的交互数据不断优化应答质量和服务体验。</w:t>
      </w:r>
    </w:p>
    <w:p w14:paraId="0FBB0867">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lang w:val="en-US"/>
        </w:rPr>
      </w:pPr>
      <w:r>
        <w:rPr>
          <w:rFonts w:hint="eastAsia" w:ascii="Times New Roman" w:hAnsi="Times New Roman" w:eastAsia="黑体" w:cs="Times New Roman"/>
          <w:sz w:val="24"/>
          <w:szCs w:val="24"/>
          <w:lang w:val="en-US" w:eastAsia="zh-CN"/>
        </w:rPr>
        <w:t>2.2.6 角色划分</w:t>
      </w:r>
    </w:p>
    <w:p w14:paraId="25D7E38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cs="Times New Roman"/>
          <w:color w:val="000000"/>
          <w:kern w:val="2"/>
          <w:sz w:val="24"/>
          <w:szCs w:val="20"/>
          <w:lang w:val="en-US" w:eastAsia="zh-CN" w:bidi="ar-SA"/>
        </w:rPr>
      </w:pPr>
      <w:r>
        <w:rPr>
          <w:rFonts w:hint="eastAsia" w:cs="Times New Roman"/>
          <w:color w:val="000000"/>
          <w:kern w:val="2"/>
          <w:sz w:val="24"/>
          <w:szCs w:val="20"/>
          <w:lang w:val="en-US" w:eastAsia="zh-CN" w:bidi="ar-SA"/>
        </w:rPr>
        <w:t>管理员：</w:t>
      </w:r>
    </w:p>
    <w:p w14:paraId="3D599177">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firstLine="420" w:firstLineChars="0"/>
        <w:jc w:val="center"/>
        <w:textAlignment w:val="auto"/>
      </w:pPr>
      <w:r>
        <w:drawing>
          <wp:inline distT="0" distB="0" distL="114300" distR="114300">
            <wp:extent cx="5268595" cy="1006475"/>
            <wp:effectExtent l="0" t="0" r="4445" b="146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5268595" cy="1006475"/>
                    </a:xfrm>
                    <a:prstGeom prst="rect">
                      <a:avLst/>
                    </a:prstGeom>
                    <a:noFill/>
                    <a:ln>
                      <a:noFill/>
                    </a:ln>
                  </pic:spPr>
                </pic:pic>
              </a:graphicData>
            </a:graphic>
          </wp:inline>
        </w:drawing>
      </w:r>
    </w:p>
    <w:p w14:paraId="64C1E0B7">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firstLine="420" w:firstLineChars="0"/>
        <w:jc w:val="center"/>
        <w:textAlignment w:val="auto"/>
        <w:rPr>
          <w:rFonts w:hint="default" w:eastAsia="宋体"/>
          <w:lang w:val="en-US" w:eastAsia="zh-CN"/>
        </w:rPr>
      </w:pPr>
      <w:r>
        <w:rPr>
          <w:rFonts w:hint="eastAsia"/>
          <w:lang w:val="en-US" w:eastAsia="zh-CN"/>
        </w:rPr>
        <w:t>图2-1 管理员相关功能用例图</w:t>
      </w:r>
    </w:p>
    <w:p w14:paraId="6A2E566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eastAsia" w:cs="Times New Roman"/>
          <w:color w:val="000000"/>
          <w:kern w:val="2"/>
          <w:sz w:val="24"/>
          <w:szCs w:val="20"/>
          <w:lang w:val="en-US" w:eastAsia="zh-CN" w:bidi="ar-SA"/>
        </w:rPr>
      </w:pPr>
      <w:r>
        <w:rPr>
          <w:rFonts w:hint="eastAsia" w:cs="Times New Roman"/>
          <w:color w:val="000000"/>
          <w:kern w:val="2"/>
          <w:sz w:val="24"/>
          <w:szCs w:val="20"/>
          <w:lang w:val="en-US" w:eastAsia="zh-CN" w:bidi="ar-SA"/>
        </w:rPr>
        <w:t>心理医生：</w:t>
      </w:r>
    </w:p>
    <w:p w14:paraId="3F349BA2">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firstLine="420" w:firstLineChars="0"/>
        <w:jc w:val="center"/>
        <w:textAlignment w:val="auto"/>
      </w:pPr>
      <w:r>
        <w:drawing>
          <wp:inline distT="0" distB="0" distL="114300" distR="114300">
            <wp:extent cx="5490845" cy="962660"/>
            <wp:effectExtent l="0" t="0" r="10795" b="1270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5490845" cy="962660"/>
                    </a:xfrm>
                    <a:prstGeom prst="rect">
                      <a:avLst/>
                    </a:prstGeom>
                    <a:noFill/>
                    <a:ln>
                      <a:noFill/>
                    </a:ln>
                  </pic:spPr>
                </pic:pic>
              </a:graphicData>
            </a:graphic>
          </wp:inline>
        </w:drawing>
      </w:r>
    </w:p>
    <w:p w14:paraId="006A945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firstLine="420" w:firstLineChars="0"/>
        <w:jc w:val="center"/>
        <w:textAlignment w:val="auto"/>
        <w:rPr>
          <w:rFonts w:hint="default" w:eastAsia="宋体"/>
          <w:lang w:val="en-US" w:eastAsia="zh-CN"/>
        </w:rPr>
      </w:pPr>
      <w:r>
        <w:rPr>
          <w:rFonts w:hint="eastAsia"/>
          <w:lang w:val="en-US" w:eastAsia="zh-CN"/>
        </w:rPr>
        <w:t>图2-2 心理医生相关功能用例图</w:t>
      </w:r>
    </w:p>
    <w:p w14:paraId="4E178CC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firstLine="420" w:firstLineChars="0"/>
        <w:textAlignment w:val="auto"/>
        <w:rPr>
          <w:rFonts w:hint="default" w:cs="Times New Roman"/>
          <w:color w:val="000000"/>
          <w:kern w:val="2"/>
          <w:sz w:val="24"/>
          <w:szCs w:val="20"/>
          <w:lang w:val="en-US" w:eastAsia="zh-CN" w:bidi="ar-SA"/>
        </w:rPr>
      </w:pPr>
      <w:r>
        <w:rPr>
          <w:rFonts w:hint="eastAsia" w:cs="Times New Roman"/>
          <w:color w:val="000000"/>
          <w:kern w:val="2"/>
          <w:sz w:val="24"/>
          <w:szCs w:val="20"/>
          <w:lang w:val="en-US" w:eastAsia="zh-CN" w:bidi="ar-SA"/>
        </w:rPr>
        <w:t>学生：</w:t>
      </w:r>
    </w:p>
    <w:p w14:paraId="53ADB54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pPr>
      <w:r>
        <w:drawing>
          <wp:inline distT="0" distB="0" distL="114300" distR="114300">
            <wp:extent cx="5233035" cy="734695"/>
            <wp:effectExtent l="0" t="0" r="9525" b="1206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5233035" cy="734695"/>
                    </a:xfrm>
                    <a:prstGeom prst="rect">
                      <a:avLst/>
                    </a:prstGeom>
                    <a:noFill/>
                    <a:ln>
                      <a:noFill/>
                    </a:ln>
                  </pic:spPr>
                </pic:pic>
              </a:graphicData>
            </a:graphic>
          </wp:inline>
        </w:drawing>
      </w:r>
    </w:p>
    <w:p w14:paraId="72A5A52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rPr>
          <w:rFonts w:hint="default" w:eastAsia="宋体"/>
          <w:lang w:val="en-US" w:eastAsia="zh-CN"/>
        </w:rPr>
      </w:pPr>
      <w:r>
        <w:rPr>
          <w:rFonts w:hint="eastAsia"/>
          <w:lang w:val="en-US" w:eastAsia="zh-CN"/>
        </w:rPr>
        <w:t>图2-3 学生相关功能用例图</w:t>
      </w:r>
    </w:p>
    <w:p w14:paraId="6521D564">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13" w:name="_Toc1399"/>
      <w:r>
        <w:rPr>
          <w:rFonts w:hint="default" w:ascii="Times New Roman" w:hAnsi="Times New Roman" w:cs="Times New Roman"/>
        </w:rPr>
        <w:t>2.3 非功能需求分析</w:t>
      </w:r>
      <w:bookmarkEnd w:id="13"/>
    </w:p>
    <w:p w14:paraId="52FFF85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除了功能需求外，系统的非功能需求同样重要。以下是系统的主要非功能需求。</w:t>
      </w:r>
    </w:p>
    <w:p w14:paraId="1EF4301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系统性能：系统应能够承载大量用户并发访问，保证在高峰期间的稳定性与响应速度。</w:t>
      </w:r>
    </w:p>
    <w:p w14:paraId="06C7316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系统安全性：系统应提供高强度的数据加密和隐私保护机制，确保用户个人信息、咨询记录等敏感数据的安全性。</w:t>
      </w:r>
    </w:p>
    <w:p w14:paraId="6C2E3CF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系统可用性：系统应具备高可用性，支持全天候24小时不间断服务，保证在任何时间点用户都能访问系统。</w:t>
      </w:r>
    </w:p>
    <w:p w14:paraId="3BABBD95">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系统扩展性：随着用户数量的增长和需求变化，系统应具备良好的扩展性，支持横向扩展，以应对业务需求的变化。</w:t>
      </w:r>
    </w:p>
    <w:p w14:paraId="651726EC">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用户体验：系统的界面设计应简洁、直观，操作流畅，确保用户可以快速上手并享受良好的使用体验。</w:t>
      </w:r>
    </w:p>
    <w:p w14:paraId="1EAACDBE">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r>
        <w:rPr>
          <w:rFonts w:hint="default" w:ascii="Times New Roman" w:hAnsi="Times New Roman" w:cs="Times New Roman"/>
        </w:rPr>
        <w:t>2.</w:t>
      </w:r>
      <w:r>
        <w:rPr>
          <w:rFonts w:hint="eastAsia" w:ascii="Times New Roman" w:hAnsi="Times New Roman" w:cs="Times New Roman"/>
          <w:lang w:val="en-US" w:eastAsia="zh-CN"/>
        </w:rPr>
        <w:t>4</w:t>
      </w:r>
      <w:r>
        <w:rPr>
          <w:rFonts w:hint="default" w:ascii="Times New Roman" w:hAnsi="Times New Roman" w:cs="Times New Roman"/>
        </w:rPr>
        <w:t xml:space="preserve"> </w:t>
      </w:r>
      <w:r>
        <w:rPr>
          <w:rFonts w:hint="eastAsia" w:ascii="Times New Roman" w:hAnsi="Times New Roman" w:cs="Times New Roman"/>
          <w:lang w:val="en-US" w:eastAsia="zh-CN"/>
        </w:rPr>
        <w:t>系统流程</w:t>
      </w:r>
      <w:r>
        <w:rPr>
          <w:rFonts w:hint="default" w:ascii="Times New Roman" w:hAnsi="Times New Roman" w:cs="Times New Roman"/>
        </w:rPr>
        <w:t>分析</w:t>
      </w:r>
    </w:p>
    <w:p w14:paraId="3FD3EB8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rPr>
          <w:rFonts w:hint="eastAsia" w:cs="Times New Roman"/>
          <w:color w:val="000000"/>
          <w:kern w:val="2"/>
          <w:sz w:val="24"/>
          <w:szCs w:val="20"/>
          <w:lang w:val="en-US" w:eastAsia="zh-CN" w:bidi="ar-SA"/>
        </w:rPr>
      </w:pPr>
      <w:r>
        <w:rPr>
          <w:rFonts w:hint="eastAsia" w:cs="Times New Roman"/>
          <w:color w:val="000000"/>
          <w:kern w:val="2"/>
          <w:sz w:val="24"/>
          <w:szCs w:val="20"/>
          <w:lang w:val="en-US" w:eastAsia="zh-CN" w:bidi="ar-SA"/>
        </w:rPr>
        <w:t>依据用户角色进行流程分析：</w:t>
      </w:r>
    </w:p>
    <w:p w14:paraId="2AFE1E7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rPr>
          <w:rFonts w:hint="eastAsia" w:cs="Times New Roman"/>
          <w:color w:val="000000"/>
          <w:kern w:val="2"/>
          <w:sz w:val="24"/>
          <w:szCs w:val="20"/>
          <w:lang w:val="en-US" w:eastAsia="zh-CN" w:bidi="ar-SA"/>
        </w:rPr>
      </w:pPr>
      <w:r>
        <w:rPr>
          <w:rFonts w:hint="eastAsia" w:cs="Times New Roman"/>
          <w:color w:val="000000"/>
          <w:kern w:val="2"/>
          <w:sz w:val="24"/>
          <w:szCs w:val="20"/>
          <w:lang w:val="en-US" w:eastAsia="zh-CN" w:bidi="ar-SA"/>
        </w:rPr>
        <w:t>学生：</w:t>
      </w:r>
    </w:p>
    <w:p w14:paraId="12456680">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pPr>
      <w:r>
        <w:drawing>
          <wp:inline distT="0" distB="0" distL="114300" distR="114300">
            <wp:extent cx="2691130" cy="3908425"/>
            <wp:effectExtent l="0" t="0" r="6350"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a:off x="0" y="0"/>
                      <a:ext cx="2691130" cy="3908425"/>
                    </a:xfrm>
                    <a:prstGeom prst="rect">
                      <a:avLst/>
                    </a:prstGeom>
                    <a:noFill/>
                    <a:ln>
                      <a:noFill/>
                    </a:ln>
                  </pic:spPr>
                </pic:pic>
              </a:graphicData>
            </a:graphic>
          </wp:inline>
        </w:drawing>
      </w:r>
    </w:p>
    <w:p w14:paraId="190D5012">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rPr>
          <w:rFonts w:hint="default" w:eastAsia="宋体"/>
          <w:lang w:val="en-US" w:eastAsia="zh-CN"/>
        </w:rPr>
      </w:pPr>
      <w:r>
        <w:rPr>
          <w:rFonts w:hint="eastAsia"/>
          <w:lang w:val="en-US" w:eastAsia="zh-CN"/>
        </w:rPr>
        <w:t>图2-4 学生参与流程图</w:t>
      </w:r>
    </w:p>
    <w:p w14:paraId="15D2EE0C">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rPr>
          <w:rFonts w:hint="eastAsia" w:cs="Times New Roman"/>
          <w:color w:val="000000"/>
          <w:kern w:val="2"/>
          <w:sz w:val="24"/>
          <w:szCs w:val="20"/>
          <w:lang w:val="en-US" w:eastAsia="zh-CN" w:bidi="ar-SA"/>
        </w:rPr>
      </w:pPr>
      <w:r>
        <w:rPr>
          <w:rFonts w:hint="eastAsia" w:cs="Times New Roman"/>
          <w:color w:val="000000"/>
          <w:kern w:val="2"/>
          <w:sz w:val="24"/>
          <w:szCs w:val="20"/>
          <w:lang w:val="en-US" w:eastAsia="zh-CN" w:bidi="ar-SA"/>
        </w:rPr>
        <w:t>心理医生：</w:t>
      </w:r>
    </w:p>
    <w:p w14:paraId="2AC56035">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pPr>
      <w:r>
        <w:drawing>
          <wp:inline distT="0" distB="0" distL="114300" distR="114300">
            <wp:extent cx="2800350" cy="3850640"/>
            <wp:effectExtent l="0" t="0" r="3810"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2800350" cy="3850640"/>
                    </a:xfrm>
                    <a:prstGeom prst="rect">
                      <a:avLst/>
                    </a:prstGeom>
                    <a:noFill/>
                    <a:ln>
                      <a:noFill/>
                    </a:ln>
                  </pic:spPr>
                </pic:pic>
              </a:graphicData>
            </a:graphic>
          </wp:inline>
        </w:drawing>
      </w:r>
    </w:p>
    <w:p w14:paraId="26D362D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rPr>
          <w:rFonts w:hint="default" w:eastAsia="宋体"/>
          <w:lang w:val="en-US" w:eastAsia="zh-CN"/>
        </w:rPr>
      </w:pPr>
      <w:r>
        <w:rPr>
          <w:rFonts w:hint="eastAsia"/>
          <w:lang w:val="en-US" w:eastAsia="zh-CN"/>
        </w:rPr>
        <w:t>图2-5 心理医生参与流程图</w:t>
      </w:r>
    </w:p>
    <w:p w14:paraId="538F4C9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rPr>
          <w:rFonts w:hint="default" w:cs="Times New Roman"/>
          <w:color w:val="000000"/>
          <w:kern w:val="2"/>
          <w:sz w:val="24"/>
          <w:szCs w:val="20"/>
          <w:lang w:val="en-US" w:eastAsia="zh-CN" w:bidi="ar-SA"/>
        </w:rPr>
      </w:pPr>
      <w:r>
        <w:rPr>
          <w:rFonts w:hint="eastAsia" w:cs="Times New Roman"/>
          <w:color w:val="000000"/>
          <w:kern w:val="2"/>
          <w:sz w:val="24"/>
          <w:szCs w:val="20"/>
          <w:lang w:val="en-US" w:eastAsia="zh-CN" w:bidi="ar-SA"/>
        </w:rPr>
        <w:t>管理员：</w:t>
      </w:r>
    </w:p>
    <w:p w14:paraId="2F0CC67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pPr>
      <w:r>
        <w:drawing>
          <wp:inline distT="0" distB="0" distL="114300" distR="114300">
            <wp:extent cx="3041650" cy="3930015"/>
            <wp:effectExtent l="0" t="0" r="6350" b="19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
                    <a:stretch>
                      <a:fillRect/>
                    </a:stretch>
                  </pic:blipFill>
                  <pic:spPr>
                    <a:xfrm>
                      <a:off x="0" y="0"/>
                      <a:ext cx="3041650" cy="3930015"/>
                    </a:xfrm>
                    <a:prstGeom prst="rect">
                      <a:avLst/>
                    </a:prstGeom>
                    <a:noFill/>
                    <a:ln>
                      <a:noFill/>
                    </a:ln>
                  </pic:spPr>
                </pic:pic>
              </a:graphicData>
            </a:graphic>
          </wp:inline>
        </w:drawing>
      </w:r>
    </w:p>
    <w:p w14:paraId="31A8371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rPr>
          <w:rFonts w:hint="default" w:eastAsia="宋体"/>
          <w:lang w:val="en-US" w:eastAsia="zh-CN"/>
        </w:rPr>
      </w:pPr>
      <w:r>
        <w:rPr>
          <w:rFonts w:hint="eastAsia"/>
          <w:lang w:val="en-US" w:eastAsia="zh-CN"/>
        </w:rPr>
        <w:t>图2-6 管理员参与流程图</w:t>
      </w:r>
    </w:p>
    <w:p w14:paraId="141057D0">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14" w:name="_Toc2551"/>
      <w:r>
        <w:rPr>
          <w:rFonts w:hint="default" w:ascii="Times New Roman" w:hAnsi="Times New Roman" w:cs="Times New Roman"/>
        </w:rPr>
        <w:t>2.</w:t>
      </w:r>
      <w:r>
        <w:rPr>
          <w:rFonts w:hint="eastAsia" w:ascii="Times New Roman" w:hAnsi="Times New Roman" w:cs="Times New Roman"/>
          <w:lang w:val="en-US" w:eastAsia="zh-CN"/>
        </w:rPr>
        <w:t>5</w:t>
      </w:r>
      <w:r>
        <w:rPr>
          <w:rFonts w:hint="default" w:ascii="Times New Roman" w:hAnsi="Times New Roman" w:cs="Times New Roman"/>
        </w:rPr>
        <w:t xml:space="preserve"> 总结</w:t>
      </w:r>
      <w:bookmarkEnd w:id="14"/>
    </w:p>
    <w:p w14:paraId="3C86DAF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本章对系统需求进行了详细分析，包括用户需求、功能需求和非功能需求。通过分析管理员、医生和</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三类用户的需求，确定了系统的核心功能模块，如用户管理、内容管理、在线咨询、心理测评、AI智能客服等。非功能需求方面，系统将注重性能、安全性、可用性、扩展性和用户体验等方面的优化。这些需求分析为系统的设计与实现提供了明确的指导，确保系统能够有效地满足用户的实际需求。</w:t>
      </w:r>
    </w:p>
    <w:p w14:paraId="553E6E35">
      <w:pPr>
        <w:pStyle w:val="2"/>
        <w:keepNext w:val="0"/>
        <w:keepLines w:val="0"/>
        <w:pageBreakBefore w:val="0"/>
        <w:widowControl/>
        <w:suppressLineNumbers w:val="0"/>
        <w:kinsoku/>
        <w:wordWrap/>
        <w:overflowPunct/>
        <w:topLinePunct w:val="0"/>
        <w:autoSpaceDE/>
        <w:autoSpaceDN/>
        <w:bidi w:val="0"/>
        <w:adjustRightInd/>
        <w:snapToGrid/>
        <w:spacing w:before="0" w:after="0" w:line="480" w:lineRule="auto"/>
        <w:jc w:val="center"/>
        <w:textAlignment w:val="auto"/>
        <w:outlineLvl w:val="0"/>
        <w:rPr>
          <w:rFonts w:ascii="Calibri" w:hAnsi="Calibri" w:eastAsia="黑体" w:cs="宋体"/>
          <w:bCs/>
          <w:kern w:val="44"/>
          <w:sz w:val="30"/>
          <w:szCs w:val="30"/>
          <w:lang w:val="en-US" w:eastAsia="zh-CN" w:bidi="ar-SA"/>
        </w:rPr>
      </w:pPr>
      <w:bookmarkStart w:id="15" w:name="_Toc28712"/>
      <w:r>
        <w:rPr>
          <w:rFonts w:hint="eastAsia" w:ascii="Calibri" w:hAnsi="Calibri" w:cs="宋体"/>
          <w:bCs/>
          <w:kern w:val="44"/>
          <w:sz w:val="30"/>
          <w:szCs w:val="30"/>
          <w:lang w:val="en-US" w:eastAsia="zh-CN" w:bidi="ar-SA"/>
        </w:rPr>
        <w:t xml:space="preserve">3 </w:t>
      </w:r>
      <w:r>
        <w:rPr>
          <w:sz w:val="30"/>
          <w:szCs w:val="30"/>
          <w:lang w:val="en-US" w:eastAsia="zh-CN"/>
        </w:rPr>
        <w:t>系统</w:t>
      </w:r>
      <w:r>
        <w:rPr>
          <w:rFonts w:hint="eastAsia"/>
          <w:sz w:val="30"/>
          <w:szCs w:val="30"/>
          <w:lang w:val="en-US" w:eastAsia="zh-CN"/>
        </w:rPr>
        <w:t>总体</w:t>
      </w:r>
      <w:r>
        <w:rPr>
          <w:sz w:val="30"/>
          <w:szCs w:val="30"/>
          <w:lang w:val="en-US" w:eastAsia="zh-CN"/>
        </w:rPr>
        <w:t>设计</w:t>
      </w:r>
      <w:bookmarkEnd w:id="15"/>
    </w:p>
    <w:p w14:paraId="5F9C47D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在进行系统的详细设计之前，首先需要明确系统的总体架构和设计方案。本章将根据第二章的</w:t>
      </w:r>
      <w:r>
        <w:rPr>
          <w:rFonts w:hint="eastAsia" w:cs="Times New Roman"/>
          <w:color w:val="000000"/>
          <w:kern w:val="2"/>
          <w:sz w:val="24"/>
          <w:szCs w:val="20"/>
          <w:lang w:val="en-US" w:eastAsia="zh-CN" w:bidi="ar-SA"/>
        </w:rPr>
        <w:t>总体</w:t>
      </w:r>
      <w:r>
        <w:rPr>
          <w:rFonts w:ascii="Times New Roman" w:hAnsi="Times New Roman" w:eastAsia="宋体" w:cs="Times New Roman"/>
          <w:color w:val="000000"/>
          <w:kern w:val="2"/>
          <w:sz w:val="24"/>
          <w:szCs w:val="20"/>
          <w:lang w:val="en-US" w:eastAsia="zh-CN" w:bidi="ar-SA"/>
        </w:rPr>
        <w:t>需求分析，结合实际的技术实现，设计系统的整体架构和各个功能模块的实现方式，确保系统的高效性、可扩展性与稳定性。</w:t>
      </w:r>
    </w:p>
    <w:p w14:paraId="6B640729">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16" w:name="_Toc21556"/>
      <w:r>
        <w:rPr>
          <w:rFonts w:hint="default" w:ascii="Times New Roman" w:hAnsi="Times New Roman" w:cs="Times New Roman"/>
        </w:rPr>
        <w:t>3.1 系统架构设计</w:t>
      </w:r>
      <w:bookmarkEnd w:id="16"/>
    </w:p>
    <w:p w14:paraId="08E190E1">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3.1.1 系统架构概述</w:t>
      </w:r>
    </w:p>
    <w:p w14:paraId="1D9111DC">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本系统采用前后端分离架构，前端负责用户界面的展示和交互，后端负责业务逻辑处理和数据存储。前后端分离的架构能够提高开发效率，减少不同模块间的耦合度，利于系统的维护与扩展。</w:t>
      </w:r>
    </w:p>
    <w:p w14:paraId="42EC138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系统整体架构设计如下图所示：</w:t>
      </w:r>
    </w:p>
    <w:p w14:paraId="2FC757A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jc w:val="center"/>
        <w:textAlignment w:val="auto"/>
      </w:pPr>
      <w:r>
        <w:drawing>
          <wp:inline distT="0" distB="0" distL="114300" distR="114300">
            <wp:extent cx="5259070" cy="1823085"/>
            <wp:effectExtent l="0" t="0" r="13970" b="571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
                    <a:stretch>
                      <a:fillRect/>
                    </a:stretch>
                  </pic:blipFill>
                  <pic:spPr>
                    <a:xfrm>
                      <a:off x="0" y="0"/>
                      <a:ext cx="5259070" cy="1823085"/>
                    </a:xfrm>
                    <a:prstGeom prst="rect">
                      <a:avLst/>
                    </a:prstGeom>
                    <a:noFill/>
                    <a:ln>
                      <a:noFill/>
                    </a:ln>
                  </pic:spPr>
                </pic:pic>
              </a:graphicData>
            </a:graphic>
          </wp:inline>
        </w:drawing>
      </w:r>
    </w:p>
    <w:p w14:paraId="722DB6C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jc w:val="center"/>
        <w:textAlignment w:val="auto"/>
        <w:rPr>
          <w:rFonts w:hint="default" w:eastAsia="宋体"/>
          <w:lang w:val="en-US" w:eastAsia="zh-CN"/>
        </w:rPr>
      </w:pPr>
      <w:r>
        <w:rPr>
          <w:rFonts w:hint="eastAsia"/>
          <w:lang w:val="en-US" w:eastAsia="zh-CN"/>
        </w:rPr>
        <w:t>图3-1 系统整体架构图</w:t>
      </w:r>
    </w:p>
    <w:p w14:paraId="43B8066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系统的总体架构由三个主要部分组成：</w:t>
      </w:r>
    </w:p>
    <w:p w14:paraId="0D21377C">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前端（用户端）：负责与用户交互，显示内容，接受用户输入。前端采用Vue.js框架开发，利用其响应式数据绑定和组件化的特点，提高开发效率和用户体验。</w:t>
      </w:r>
    </w:p>
    <w:p w14:paraId="6CDAE822">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后端（服务器端）：负责处理前端请求、执行业务逻辑、与数据库进行交互。后端采用Spring Boot框架开发，具备轻量、易扩展、高效的特点。</w:t>
      </w:r>
    </w:p>
    <w:p w14:paraId="21C6EC0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数据库：采用MySQL</w:t>
      </w:r>
      <w:r>
        <w:rPr>
          <w:rFonts w:hint="eastAsia" w:cs="Times New Roman"/>
          <w:color w:val="000000"/>
          <w:kern w:val="2"/>
          <w:sz w:val="24"/>
          <w:szCs w:val="20"/>
          <w:lang w:val="en-US" w:eastAsia="zh-CN" w:bidi="ar-SA"/>
        </w:rPr>
        <w:t>和MongoDB</w:t>
      </w:r>
      <w:r>
        <w:rPr>
          <w:rFonts w:ascii="Times New Roman" w:hAnsi="Times New Roman" w:eastAsia="宋体" w:cs="Times New Roman"/>
          <w:color w:val="000000"/>
          <w:kern w:val="2"/>
          <w:sz w:val="24"/>
          <w:szCs w:val="20"/>
          <w:lang w:val="en-US" w:eastAsia="zh-CN" w:bidi="ar-SA"/>
        </w:rPr>
        <w:t>数据库存储系统所需的所有数据，包括用户信息、咨询记录、心理测评结果</w:t>
      </w:r>
      <w:r>
        <w:rPr>
          <w:rFonts w:hint="eastAsia" w:cs="Times New Roman"/>
          <w:color w:val="000000"/>
          <w:kern w:val="2"/>
          <w:sz w:val="24"/>
          <w:szCs w:val="20"/>
          <w:lang w:val="en-US" w:eastAsia="zh-CN" w:bidi="ar-SA"/>
        </w:rPr>
        <w:t>、文章</w:t>
      </w:r>
      <w:r>
        <w:rPr>
          <w:rFonts w:ascii="Times New Roman" w:hAnsi="Times New Roman" w:eastAsia="宋体" w:cs="Times New Roman"/>
          <w:color w:val="000000"/>
          <w:kern w:val="2"/>
          <w:sz w:val="24"/>
          <w:szCs w:val="20"/>
          <w:lang w:val="en-US" w:eastAsia="zh-CN" w:bidi="ar-SA"/>
        </w:rPr>
        <w:t>等。</w:t>
      </w:r>
    </w:p>
    <w:p w14:paraId="011DA4A6">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3.1.2 系统模块划分</w:t>
      </w:r>
    </w:p>
    <w:p w14:paraId="1697CB7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根据需求分析，系统可以划分为以下几个核心模块：</w:t>
      </w:r>
    </w:p>
    <w:p w14:paraId="33097970">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用户管理模块：负责系统用户（管理员、医生、</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）的注册、登录、信息管理和权限控制。</w:t>
      </w:r>
    </w:p>
    <w:p w14:paraId="324FFEB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内容管理模块：包括心理健康资源的发布、审核和管理功能。</w:t>
      </w:r>
    </w:p>
    <w:p w14:paraId="18E87635">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在线咨询模块：提供</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与心理医生之间的在线咨询、预约、记录管理等功能。</w:t>
      </w:r>
    </w:p>
    <w:p w14:paraId="261C7B9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心理测评模块：包括心理测评的设计、发布、反馈生成等功能。</w:t>
      </w:r>
    </w:p>
    <w:p w14:paraId="1FE54EA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AI智能客服模块：提供自动回复与情感分析，辅助用户获取基础心理健康信息。</w:t>
      </w:r>
    </w:p>
    <w:p w14:paraId="03DACB5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数据统计与分析模块：对系统使用情况、用户行为进行数据分析，为管理员提供决策支持。</w:t>
      </w:r>
    </w:p>
    <w:p w14:paraId="143D166A">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每个模块之间通过RESTful API进行数据交换，确保各个模块之间的高内聚和低耦合。</w:t>
      </w:r>
    </w:p>
    <w:p w14:paraId="30C10D63">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17" w:name="_Toc20262"/>
      <w:r>
        <w:rPr>
          <w:rFonts w:hint="default" w:ascii="Times New Roman" w:hAnsi="Times New Roman" w:cs="Times New Roman"/>
        </w:rPr>
        <w:t>3.2 技术选型</w:t>
      </w:r>
      <w:bookmarkEnd w:id="17"/>
    </w:p>
    <w:p w14:paraId="7D30FEB2">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3.2.1 前端技术选型</w:t>
      </w:r>
    </w:p>
    <w:p w14:paraId="1468C07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本系统前端开发采用了Vue.js框架，其优势在于：</w:t>
      </w:r>
    </w:p>
    <w:p w14:paraId="38045B1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响应式数据绑定：Vue.js能够自动将数据与视图进行绑定，极大减少了开发工作量。</w:t>
      </w:r>
    </w:p>
    <w:p w14:paraId="166DAB8A">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组件化开发：Vue.js支持组件化开发，能够将复杂的界面分解为若干个可复用的组件，提升代码的可维护性和可扩展性。</w:t>
      </w:r>
    </w:p>
    <w:p w14:paraId="69065CEA">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生态支持：Vue.js拥有丰富的插件和工具，支持与其他前端技术（如Vue Router、Vuex等）结合，能够简化开发流程。</w:t>
      </w:r>
    </w:p>
    <w:p w14:paraId="0F351D3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前端页面的样式采用了Element UI组件库，提供了丰富的UI组件，能够快速构建界面。</w:t>
      </w:r>
    </w:p>
    <w:p w14:paraId="298D5940">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3.2.2 后端技术选型</w:t>
      </w:r>
    </w:p>
    <w:p w14:paraId="4B99C845">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后端采用Spring Boot框架，其优势在于：</w:t>
      </w:r>
    </w:p>
    <w:p w14:paraId="3DBBFF1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快速开发：Spring Boot采用“约定优于配置”的设计理念，能够大大简化配置过程，减少开发时间。</w:t>
      </w:r>
    </w:p>
    <w:p w14:paraId="356DFE2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高度集成：Spring Boot集成了Spring生态中的常用组件，能够方便地进行数据库操作、用户认证、日志管理等功能的开发。</w:t>
      </w:r>
    </w:p>
    <w:p w14:paraId="4C1A72B5">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扩展性强：Spring Boot支持模块化开发，能够轻松应对系统功能扩展的需求。</w:t>
      </w:r>
    </w:p>
    <w:p w14:paraId="5E78B32C">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安全性高：通过Spring Security框架，可以方便地对系统进行认证和权限控制，确保用户数据的安全。</w:t>
      </w:r>
    </w:p>
    <w:p w14:paraId="69280ED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此外，后端还使用了Spring Security进行用户身份认证与权限管理，使用JWT（JSON Web Token）技术保证用户的安全登录与会话管理。</w:t>
      </w:r>
    </w:p>
    <w:p w14:paraId="443D52E0">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3.2.3 数据库技术选型</w:t>
      </w:r>
    </w:p>
    <w:p w14:paraId="4AA1D75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本系统采用了MySQL</w:t>
      </w:r>
      <w:r>
        <w:rPr>
          <w:rFonts w:hint="eastAsia" w:cs="Times New Roman"/>
          <w:color w:val="000000"/>
          <w:kern w:val="2"/>
          <w:sz w:val="24"/>
          <w:szCs w:val="20"/>
          <w:lang w:val="en-US" w:eastAsia="zh-CN" w:bidi="ar-SA"/>
        </w:rPr>
        <w:t>和MongoDB</w:t>
      </w:r>
      <w:r>
        <w:rPr>
          <w:rFonts w:ascii="Times New Roman" w:hAnsi="Times New Roman" w:eastAsia="宋体" w:cs="Times New Roman"/>
          <w:color w:val="000000"/>
          <w:kern w:val="2"/>
          <w:sz w:val="24"/>
          <w:szCs w:val="20"/>
          <w:lang w:val="en-US" w:eastAsia="zh-CN" w:bidi="ar-SA"/>
        </w:rPr>
        <w:t>数据库，主要基于以下考虑：</w:t>
      </w:r>
    </w:p>
    <w:p w14:paraId="737658A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稳定性与性能：MySQL是开源的关系型数据库，广泛应用于各类系统，具有良好的稳定性和性能表现。</w:t>
      </w:r>
    </w:p>
    <w:p w14:paraId="5C6CF35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支持复杂查询：MySQL支持SQL标准语法，能够方便地进行复杂的查询操作。</w:t>
      </w:r>
    </w:p>
    <w:p w14:paraId="75C1B78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imes New Roman" w:hAnsi="Times New Roman" w:eastAsia="宋体" w:cs="Times New Roman"/>
          <w:color w:val="000000"/>
          <w:kern w:val="2"/>
          <w:sz w:val="24"/>
          <w:szCs w:val="20"/>
          <w:lang w:val="en-US" w:eastAsia="zh-CN" w:bidi="ar-SA"/>
        </w:rPr>
      </w:pPr>
      <w:r>
        <w:rPr>
          <w:rFonts w:hint="eastAsia" w:cs="Times New Roman"/>
          <w:color w:val="000000"/>
          <w:kern w:val="2"/>
          <w:sz w:val="24"/>
          <w:szCs w:val="20"/>
          <w:lang w:val="en-US" w:eastAsia="zh-CN" w:bidi="ar-SA"/>
        </w:rPr>
        <w:t>灵活性：MongoDB 支持灵活的JSON格式数据，便于处理非结构化的数据。</w:t>
      </w:r>
    </w:p>
    <w:p w14:paraId="0A1D5382">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可扩展性：MySQL能够支持高并发的请求，且具有良好的数据备份与恢复功能，能够满足系统未来的扩展需求。</w:t>
      </w:r>
    </w:p>
    <w:p w14:paraId="5502949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为了保证数据的一致性与安全性，数据库设计中将采用适当的索引、事务控制等措施，确保系统在高并发情况下的稳定运行。</w:t>
      </w:r>
    </w:p>
    <w:p w14:paraId="794673A4">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18" w:name="_Toc26685"/>
      <w:r>
        <w:rPr>
          <w:rFonts w:hint="default" w:ascii="Times New Roman" w:hAnsi="Times New Roman" w:cs="Times New Roman"/>
        </w:rPr>
        <w:t>3.3 系统功能模块设计</w:t>
      </w:r>
      <w:bookmarkEnd w:id="18"/>
    </w:p>
    <w:p w14:paraId="13F5150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imes New Roman" w:hAnsi="Times New Roman" w:eastAsia="宋体" w:cs="Times New Roman"/>
          <w:color w:val="000000"/>
          <w:kern w:val="2"/>
          <w:sz w:val="24"/>
          <w:szCs w:val="20"/>
          <w:lang w:val="en-US" w:eastAsia="zh-CN" w:bidi="ar-SA"/>
        </w:rPr>
      </w:pPr>
      <w:r>
        <w:rPr>
          <w:rFonts w:hint="eastAsia" w:ascii="Times New Roman" w:hAnsi="Times New Roman" w:eastAsia="宋体" w:cs="Times New Roman"/>
          <w:color w:val="000000"/>
          <w:kern w:val="2"/>
          <w:sz w:val="24"/>
          <w:szCs w:val="20"/>
          <w:lang w:val="en-US" w:eastAsia="zh-CN" w:bidi="ar-SA"/>
        </w:rPr>
        <w:t>在系统功能模块设计中包含管理员、心理医生以及学生的相关功能，也根据格局色的执行流程所设计出相关的功能模块。</w:t>
      </w:r>
    </w:p>
    <w:p w14:paraId="2F55F11D">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center"/>
        <w:textAlignment w:val="auto"/>
        <w:outlineLvl w:val="9"/>
      </w:pPr>
      <w:r>
        <w:drawing>
          <wp:inline distT="0" distB="0" distL="114300" distR="114300">
            <wp:extent cx="5259705" cy="552450"/>
            <wp:effectExtent l="0" t="0" r="13335" b="1143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
                    <a:stretch>
                      <a:fillRect/>
                    </a:stretch>
                  </pic:blipFill>
                  <pic:spPr>
                    <a:xfrm>
                      <a:off x="0" y="0"/>
                      <a:ext cx="5259705" cy="552450"/>
                    </a:xfrm>
                    <a:prstGeom prst="rect">
                      <a:avLst/>
                    </a:prstGeom>
                    <a:noFill/>
                    <a:ln>
                      <a:noFill/>
                    </a:ln>
                  </pic:spPr>
                </pic:pic>
              </a:graphicData>
            </a:graphic>
          </wp:inline>
        </w:drawing>
      </w:r>
    </w:p>
    <w:p w14:paraId="6F4DBEE5">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center"/>
        <w:textAlignment w:val="auto"/>
        <w:outlineLvl w:val="9"/>
        <w:rPr>
          <w:rFonts w:hint="eastAsia"/>
          <w:lang w:val="en-US" w:eastAsia="zh-CN"/>
        </w:rPr>
      </w:pPr>
      <w:r>
        <w:rPr>
          <w:rFonts w:hint="eastAsia"/>
          <w:lang w:val="en-US" w:eastAsia="zh-CN"/>
        </w:rPr>
        <w:t>图3-2 系统功能模块图</w:t>
      </w:r>
    </w:p>
    <w:p w14:paraId="1FCFB9F2">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outlineLvl w:val="9"/>
        <w:rPr>
          <w:rFonts w:hint="eastAsia"/>
          <w:lang w:val="en-US" w:eastAsia="zh-CN"/>
        </w:rPr>
      </w:pPr>
      <w:r>
        <w:rPr>
          <w:rFonts w:hint="eastAsia"/>
          <w:lang w:val="en-US" w:eastAsia="zh-CN"/>
        </w:rPr>
        <w:t>在实现过程中，根据在执行流程中的交互进行设计，如下前后端的交互图：</w:t>
      </w:r>
    </w:p>
    <w:p w14:paraId="357EC1BB">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center"/>
        <w:textAlignment w:val="auto"/>
        <w:outlineLvl w:val="9"/>
      </w:pPr>
      <w:r>
        <w:drawing>
          <wp:inline distT="0" distB="0" distL="114300" distR="114300">
            <wp:extent cx="4077335" cy="4157345"/>
            <wp:effectExtent l="0" t="0" r="6985" b="317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4077335" cy="4157345"/>
                    </a:xfrm>
                    <a:prstGeom prst="rect">
                      <a:avLst/>
                    </a:prstGeom>
                    <a:noFill/>
                    <a:ln>
                      <a:noFill/>
                    </a:ln>
                  </pic:spPr>
                </pic:pic>
              </a:graphicData>
            </a:graphic>
          </wp:inline>
        </w:drawing>
      </w:r>
    </w:p>
    <w:p w14:paraId="0D2CFED0">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center"/>
        <w:textAlignment w:val="auto"/>
        <w:outlineLvl w:val="9"/>
        <w:rPr>
          <w:rFonts w:hint="eastAsia"/>
          <w:lang w:val="en-US" w:eastAsia="zh-CN"/>
        </w:rPr>
      </w:pPr>
      <w:r>
        <w:rPr>
          <w:rFonts w:hint="eastAsia"/>
          <w:lang w:val="en-US" w:eastAsia="zh-CN"/>
        </w:rPr>
        <w:t>图3-3 前后端交互流程图</w:t>
      </w:r>
    </w:p>
    <w:p w14:paraId="322CAE1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ascii="Times New Roman" w:hAnsi="Times New Roman" w:eastAsia="宋体" w:cs="Times New Roman"/>
          <w:color w:val="000000"/>
          <w:kern w:val="2"/>
          <w:sz w:val="24"/>
          <w:szCs w:val="20"/>
          <w:lang w:val="en-US" w:eastAsia="zh-CN" w:bidi="ar-SA"/>
        </w:rPr>
      </w:pPr>
      <w:r>
        <w:rPr>
          <w:rFonts w:hint="eastAsia" w:ascii="Times New Roman" w:hAnsi="Times New Roman" w:eastAsia="宋体" w:cs="Times New Roman"/>
          <w:color w:val="000000"/>
          <w:kern w:val="2"/>
          <w:sz w:val="24"/>
          <w:szCs w:val="20"/>
          <w:lang w:val="en-US" w:eastAsia="zh-CN" w:bidi="ar-SA"/>
        </w:rPr>
        <w:t>对于不同角色的权限控制，采用RBAC的模型，如下权限控制图：</w:t>
      </w:r>
    </w:p>
    <w:p w14:paraId="52143C60">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center"/>
        <w:textAlignment w:val="auto"/>
        <w:outlineLvl w:val="9"/>
      </w:pPr>
      <w:r>
        <w:drawing>
          <wp:inline distT="0" distB="0" distL="114300" distR="114300">
            <wp:extent cx="5261610" cy="1373505"/>
            <wp:effectExtent l="0" t="0" r="11430" b="1333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5261610" cy="1373505"/>
                    </a:xfrm>
                    <a:prstGeom prst="rect">
                      <a:avLst/>
                    </a:prstGeom>
                    <a:noFill/>
                    <a:ln>
                      <a:noFill/>
                    </a:ln>
                  </pic:spPr>
                </pic:pic>
              </a:graphicData>
            </a:graphic>
          </wp:inline>
        </w:drawing>
      </w:r>
    </w:p>
    <w:p w14:paraId="171A7137">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center"/>
        <w:textAlignment w:val="auto"/>
        <w:outlineLvl w:val="9"/>
        <w:rPr>
          <w:rFonts w:hint="default" w:eastAsia="宋体"/>
          <w:lang w:val="en-US" w:eastAsia="zh-CN"/>
        </w:rPr>
      </w:pPr>
      <w:r>
        <w:rPr>
          <w:rFonts w:hint="eastAsia"/>
          <w:lang w:val="en-US" w:eastAsia="zh-CN"/>
        </w:rPr>
        <w:t>图3-4 权限控制图</w:t>
      </w:r>
    </w:p>
    <w:p w14:paraId="28DD8F42">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3.3.1 用户管理模块</w:t>
      </w:r>
    </w:p>
    <w:p w14:paraId="230E27B7">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用户管理模块主要包括用户的注册、登录、权限控制等功能。具体功能如下：</w:t>
      </w:r>
    </w:p>
    <w:p w14:paraId="101974B0">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用户注册与登录：用户可通过邮箱或手机号码进行注册，管理员审核后，用户将可以登录系统。登录时，系统通过JWT技术生成用户的身份令牌，用于后续的身份验证。</w:t>
      </w:r>
    </w:p>
    <w:p w14:paraId="3615849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用户角色与权限管理：管理员可以对不同用户（</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、医生、管理员）进行角色分配，并设置不同的访问权限。每个角色拥有不同的操作权限，确保系统的安全性。</w:t>
      </w:r>
    </w:p>
    <w:p w14:paraId="2AAEA81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用户信息管理：用户可以查看和修改个人信息（如昵称、头像、联系方式等）。</w:t>
      </w:r>
    </w:p>
    <w:p w14:paraId="12683AB5">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3.3.2 内容管理模块</w:t>
      </w:r>
    </w:p>
    <w:p w14:paraId="35FC6FF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内容管理模块主要包括心理健康文章、课程和视频的发布与管理功能。具体功能如下：</w:t>
      </w:r>
    </w:p>
    <w:p w14:paraId="45C3845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内容发布与审批：医生可以发布心理健康相关的内容（如文章、视频、课程等），管理员负责审核这些内容的合规性与科学性。</w:t>
      </w:r>
    </w:p>
    <w:p w14:paraId="1A13364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内容分类与标签：每篇文章、课程和视频可以根据内容主题进行分类，方便</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进行查找。</w:t>
      </w:r>
    </w:p>
    <w:p w14:paraId="284E2F6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内容展示与搜索：</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可以通过关键词、标签或分类进行内容搜索，系统根据用户的行为和兴趣进行个性化推荐。</w:t>
      </w:r>
    </w:p>
    <w:p w14:paraId="2E6B45CF">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3.3.3 在线咨询模块</w:t>
      </w:r>
    </w:p>
    <w:p w14:paraId="6CBAD79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在线咨询模块是系统的核心功能之一，主要包括以下功能：</w:t>
      </w:r>
    </w:p>
    <w:p w14:paraId="1267F435">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预约咨询：</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可以查看医生的空闲时间并进行预约，确保双方能够在合适的时间进行咨询。</w:t>
      </w:r>
    </w:p>
    <w:p w14:paraId="1FEFEC9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在线聊天与视频咨询：提供文字聊天和视频咨询功能，</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与医生可以实时进行心理健康咨询。</w:t>
      </w:r>
    </w:p>
    <w:p w14:paraId="1647F90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咨询记录管理：系统自动记录每次咨询的内容，医生与</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可以随时查看历史记录。</w:t>
      </w:r>
    </w:p>
    <w:p w14:paraId="290D7D5D">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3.3.4 心理测评模块</w:t>
      </w:r>
    </w:p>
    <w:p w14:paraId="762CDC0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心理测评模块能够为</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提供心理状态的自我评估，具体功能如下：</w:t>
      </w:r>
    </w:p>
    <w:p w14:paraId="759CB29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测评设计：医生可以设计并发布心理健康测评，确保测评问题的科学性和有效性。</w:t>
      </w:r>
    </w:p>
    <w:p w14:paraId="338D02B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测评发布与参与：管理员审核通过后，心理测评会发布到平台，</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可以进行参与并获得自动生成的评估报告。</w:t>
      </w:r>
    </w:p>
    <w:p w14:paraId="7108A91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结果反馈：系统根据</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的测评结果提供相关的心理健康建议，帮助</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了解自己的心理状态。</w:t>
      </w:r>
    </w:p>
    <w:p w14:paraId="5F810546">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3.3.5 AI智能客服模块</w:t>
      </w:r>
    </w:p>
    <w:p w14:paraId="47B9978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AI智能客服模块提供基础的心理健康信息咨询服务，具体功能如下：</w:t>
      </w:r>
    </w:p>
    <w:p w14:paraId="513CDE5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自动回复：AI客服能够解答</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的基础问题，如心理健康相关知识、系统使用指南等。</w:t>
      </w:r>
    </w:p>
    <w:p w14:paraId="715983F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情绪分析：AI客服通过自然语言处理技术，能够识别</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的情绪变化，并提供情感支持。</w:t>
      </w:r>
    </w:p>
    <w:p w14:paraId="1EDF75C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智能学习：AI客服可以根据</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的提问内容进行学习和优化，提升其服务质量。</w:t>
      </w:r>
    </w:p>
    <w:p w14:paraId="6D6538EB">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eastAsia" w:ascii="Times New Roman" w:hAnsi="Times New Roman" w:cs="Times New Roman"/>
          <w:lang w:val="en-US" w:eastAsia="zh-CN"/>
        </w:rPr>
      </w:pPr>
      <w:r>
        <w:rPr>
          <w:rFonts w:hint="eastAsia" w:ascii="Times New Roman" w:hAnsi="Times New Roman" w:cs="Times New Roman"/>
          <w:lang w:val="en-US" w:eastAsia="zh-CN"/>
        </w:rPr>
        <w:t>3.4 部署结构设计</w:t>
      </w:r>
    </w:p>
    <w:p w14:paraId="5D48C2A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ascii="Times New Roman" w:hAnsi="Times New Roman" w:eastAsia="宋体" w:cs="Times New Roman"/>
          <w:color w:val="000000"/>
          <w:kern w:val="2"/>
          <w:sz w:val="24"/>
          <w:szCs w:val="20"/>
          <w:lang w:val="en-US" w:eastAsia="zh-CN" w:bidi="ar-SA"/>
        </w:rPr>
      </w:pPr>
      <w:r>
        <w:rPr>
          <w:rFonts w:hint="eastAsia" w:ascii="Times New Roman" w:hAnsi="Times New Roman" w:eastAsia="宋体" w:cs="Times New Roman"/>
          <w:color w:val="000000"/>
          <w:kern w:val="2"/>
          <w:sz w:val="24"/>
          <w:szCs w:val="20"/>
          <w:lang w:val="en-US" w:eastAsia="zh-CN" w:bidi="ar-SA"/>
        </w:rPr>
        <w:t>对于系统的部署，根据前后端分离的特点分别进行部署，如下是部署结构图：</w:t>
      </w:r>
    </w:p>
    <w:p w14:paraId="7AD971C1">
      <w:pPr>
        <w:jc w:val="center"/>
      </w:pPr>
      <w:r>
        <w:drawing>
          <wp:inline distT="0" distB="0" distL="114300" distR="114300">
            <wp:extent cx="4320540" cy="2756535"/>
            <wp:effectExtent l="0" t="0" r="7620" b="190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8"/>
                    <a:stretch>
                      <a:fillRect/>
                    </a:stretch>
                  </pic:blipFill>
                  <pic:spPr>
                    <a:xfrm>
                      <a:off x="0" y="0"/>
                      <a:ext cx="4320540" cy="2756535"/>
                    </a:xfrm>
                    <a:prstGeom prst="rect">
                      <a:avLst/>
                    </a:prstGeom>
                    <a:noFill/>
                    <a:ln>
                      <a:noFill/>
                    </a:ln>
                  </pic:spPr>
                </pic:pic>
              </a:graphicData>
            </a:graphic>
          </wp:inline>
        </w:drawing>
      </w:r>
    </w:p>
    <w:p w14:paraId="40581EB2">
      <w:pPr>
        <w:jc w:val="center"/>
        <w:rPr>
          <w:rFonts w:hint="default" w:eastAsia="宋体"/>
          <w:lang w:val="en-US" w:eastAsia="zh-CN"/>
        </w:rPr>
      </w:pPr>
      <w:r>
        <w:rPr>
          <w:rFonts w:hint="eastAsia"/>
          <w:lang w:val="en-US" w:eastAsia="zh-CN"/>
        </w:rPr>
        <w:t>图3-5 部署结构图</w:t>
      </w:r>
    </w:p>
    <w:p w14:paraId="30263299">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19" w:name="_Toc16800"/>
      <w:r>
        <w:rPr>
          <w:rFonts w:hint="default" w:ascii="Times New Roman" w:hAnsi="Times New Roman" w:cs="Times New Roman"/>
        </w:rPr>
        <w:t>3.</w:t>
      </w:r>
      <w:r>
        <w:rPr>
          <w:rFonts w:hint="eastAsia" w:ascii="Times New Roman" w:hAnsi="Times New Roman" w:cs="Times New Roman"/>
          <w:lang w:val="en-US" w:eastAsia="zh-CN"/>
        </w:rPr>
        <w:t>5</w:t>
      </w:r>
      <w:r>
        <w:rPr>
          <w:rFonts w:hint="default" w:ascii="Times New Roman" w:hAnsi="Times New Roman" w:cs="Times New Roman"/>
        </w:rPr>
        <w:t xml:space="preserve"> 总结</w:t>
      </w:r>
      <w:bookmarkEnd w:id="19"/>
    </w:p>
    <w:p w14:paraId="2E7EDE05">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本章从系统架构、技术选型、模块设计等方面进行了系统的总体设计。通过前后端分离架构、Spring Boot框架、MySQL</w:t>
      </w:r>
      <w:r>
        <w:rPr>
          <w:rFonts w:hint="eastAsia" w:cs="Times New Roman"/>
          <w:color w:val="000000"/>
          <w:kern w:val="2"/>
          <w:sz w:val="24"/>
          <w:szCs w:val="20"/>
          <w:lang w:val="en-US" w:eastAsia="zh-CN" w:bidi="ar-SA"/>
        </w:rPr>
        <w:t>和MongoDB</w:t>
      </w:r>
      <w:r>
        <w:rPr>
          <w:rFonts w:ascii="Times New Roman" w:hAnsi="Times New Roman" w:eastAsia="宋体" w:cs="Times New Roman"/>
          <w:color w:val="000000"/>
          <w:kern w:val="2"/>
          <w:sz w:val="24"/>
          <w:szCs w:val="20"/>
          <w:lang w:val="en-US" w:eastAsia="zh-CN" w:bidi="ar-SA"/>
        </w:rPr>
        <w:t>数据库等技术的合理组合，本系统能够高效地满足不同用户的需求。同时，功能模块的设计确保了系统的全面性与可操作性，为后续的详细设计与开发提供了坚实的基础。</w:t>
      </w:r>
    </w:p>
    <w:p w14:paraId="30F791F0">
      <w:pPr>
        <w:pStyle w:val="2"/>
        <w:keepNext w:val="0"/>
        <w:keepLines w:val="0"/>
        <w:pageBreakBefore w:val="0"/>
        <w:widowControl/>
        <w:suppressLineNumbers w:val="0"/>
        <w:kinsoku/>
        <w:wordWrap/>
        <w:overflowPunct/>
        <w:topLinePunct w:val="0"/>
        <w:autoSpaceDE/>
        <w:autoSpaceDN/>
        <w:bidi w:val="0"/>
        <w:adjustRightInd/>
        <w:snapToGrid/>
        <w:spacing w:before="0" w:after="0" w:line="480" w:lineRule="auto"/>
        <w:jc w:val="center"/>
        <w:textAlignment w:val="auto"/>
        <w:outlineLvl w:val="0"/>
        <w:rPr>
          <w:rFonts w:ascii="Calibri" w:hAnsi="Calibri" w:eastAsia="黑体" w:cs="宋体"/>
          <w:bCs/>
          <w:kern w:val="44"/>
          <w:sz w:val="30"/>
          <w:szCs w:val="30"/>
          <w:lang w:val="en-US" w:eastAsia="zh-CN" w:bidi="ar-SA"/>
        </w:rPr>
      </w:pPr>
      <w:bookmarkStart w:id="20" w:name="_Toc16434"/>
      <w:r>
        <w:rPr>
          <w:rFonts w:hint="eastAsia" w:ascii="Calibri" w:hAnsi="Calibri" w:cs="宋体"/>
          <w:bCs/>
          <w:kern w:val="44"/>
          <w:sz w:val="30"/>
          <w:szCs w:val="30"/>
          <w:lang w:val="en-US" w:eastAsia="zh-CN" w:bidi="ar-SA"/>
        </w:rPr>
        <w:t xml:space="preserve">4 </w:t>
      </w:r>
      <w:r>
        <w:rPr>
          <w:rFonts w:ascii="Calibri" w:hAnsi="Calibri" w:eastAsia="黑体" w:cs="宋体"/>
          <w:bCs/>
          <w:kern w:val="44"/>
          <w:sz w:val="30"/>
          <w:szCs w:val="30"/>
          <w:lang w:val="en-US" w:eastAsia="zh-CN" w:bidi="ar-SA"/>
        </w:rPr>
        <w:t>系统详细设计</w:t>
      </w:r>
      <w:bookmarkEnd w:id="20"/>
    </w:p>
    <w:p w14:paraId="0B0A569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在系统的总体设计阶段，我们已经完成了系统的功能需求分析和架构设计。为了确保系统能够高效实现其功能，系统的详细设计必须考虑到如何实现这些功能，并通过模块化的设计保证系统的高效性、可维护性和扩展性。本章将从数据库设计、模块实现、类设计等角度进行详细讨论。</w:t>
      </w:r>
    </w:p>
    <w:p w14:paraId="53F28F6A">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21" w:name="_Toc31287"/>
      <w:r>
        <w:rPr>
          <w:rFonts w:hint="default" w:ascii="Times New Roman" w:hAnsi="Times New Roman" w:cs="Times New Roman"/>
        </w:rPr>
        <w:t>4.1 数据库设计</w:t>
      </w:r>
      <w:bookmarkEnd w:id="21"/>
    </w:p>
    <w:p w14:paraId="7A2F6DE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数据库设计是系统实现过程中至关重要的一部分。通过合理的数据库设计，可以确保数据的完整性、一致性和可访问性。系统的数据库设计基于功能模块划分，主要包括用户管理、内容管理、在线咨询、心理测评等模块的相关数据表。设计过程中，确保了各个模块之间的联系和数据的冗余度最小化。</w:t>
      </w:r>
    </w:p>
    <w:p w14:paraId="115D8567">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在设计数据库时，特别注意了以下几点：</w:t>
      </w:r>
    </w:p>
    <w:p w14:paraId="65D5CDF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数据的规范化：设计过程中避免了数据冗余，确保了数据库的规范化。每个功能模块都有独立的表格，并通过外键关联进行数据整合。</w:t>
      </w:r>
    </w:p>
    <w:p w14:paraId="18DFD2F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表结构的合理性：根据系统的具体需求，确定了每个表的字段和索引设计，保证数据的查询效率和更新的高效性。</w:t>
      </w:r>
    </w:p>
    <w:p w14:paraId="0098F425">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数据安全性和一致性：设计了事务管理机制和约束条件，确保在高并发的情况下数据的一致性和安全性。</w:t>
      </w:r>
    </w:p>
    <w:p w14:paraId="6721C7D0">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4.1.1 E-R图设计</w:t>
      </w:r>
    </w:p>
    <w:p w14:paraId="44A2A63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hint="default" w:ascii="Times New Roman" w:hAnsi="Times New Roman" w:eastAsia="宋体" w:cs="Times New Roman"/>
          <w:color w:val="000000"/>
          <w:kern w:val="2"/>
          <w:sz w:val="24"/>
          <w:szCs w:val="20"/>
          <w:lang w:val="en-US" w:eastAsia="zh-CN" w:bidi="ar-SA"/>
        </w:rPr>
        <w:t>在设计校园心理健康网站时，E-R图的设计理念围绕管理员、</w:t>
      </w:r>
      <w:r>
        <w:rPr>
          <w:rFonts w:hint="eastAsia" w:ascii="Times New Roman" w:hAnsi="Times New Roman" w:eastAsia="宋体" w:cs="Times New Roman"/>
          <w:color w:val="000000"/>
          <w:kern w:val="2"/>
          <w:sz w:val="24"/>
          <w:szCs w:val="20"/>
          <w:lang w:val="en-US" w:eastAsia="zh-CN" w:bidi="ar-SA"/>
        </w:rPr>
        <w:t>学生</w:t>
      </w:r>
      <w:r>
        <w:rPr>
          <w:rFonts w:hint="default" w:ascii="Times New Roman" w:hAnsi="Times New Roman" w:eastAsia="宋体" w:cs="Times New Roman"/>
          <w:color w:val="000000"/>
          <w:kern w:val="2"/>
          <w:sz w:val="24"/>
          <w:szCs w:val="20"/>
          <w:lang w:val="en-US" w:eastAsia="zh-CN" w:bidi="ar-SA"/>
        </w:rPr>
        <w:t>和心理医生这三个核心实体展开。首先，管理员实体负责整个网站的运营与维护工作，包括用户管理和内容审核等重要职责。该实体的主要属性有管理员ID作为主键用于唯一标识每一位管理员，用户名和密码确保安全登录，以及联系方式便于内部沟通协调。</w:t>
      </w:r>
    </w:p>
    <w:p w14:paraId="4A9A9D7C">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imes New Roman" w:hAnsi="Times New Roman" w:eastAsia="宋体" w:cs="Times New Roman"/>
          <w:color w:val="000000"/>
          <w:kern w:val="2"/>
          <w:sz w:val="24"/>
          <w:szCs w:val="20"/>
          <w:lang w:val="en-US" w:eastAsia="zh-CN" w:bidi="ar-SA"/>
        </w:rPr>
      </w:pPr>
      <w:r>
        <w:rPr>
          <w:rFonts w:hint="eastAsia" w:ascii="Times New Roman" w:hAnsi="Times New Roman" w:eastAsia="宋体" w:cs="Times New Roman"/>
          <w:color w:val="000000"/>
          <w:kern w:val="2"/>
          <w:sz w:val="24"/>
          <w:szCs w:val="20"/>
          <w:lang w:val="en-US" w:eastAsia="zh-CN" w:bidi="ar-SA"/>
        </w:rPr>
        <w:t>学生</w:t>
      </w:r>
      <w:r>
        <w:rPr>
          <w:rFonts w:hint="default" w:ascii="Times New Roman" w:hAnsi="Times New Roman" w:eastAsia="宋体" w:cs="Times New Roman"/>
          <w:color w:val="000000"/>
          <w:kern w:val="2"/>
          <w:sz w:val="24"/>
          <w:szCs w:val="20"/>
          <w:lang w:val="en-US" w:eastAsia="zh-CN" w:bidi="ar-SA"/>
        </w:rPr>
        <w:t>或称作用户实体，则是那些寻求心理健康知识、资源或直接咨询服务的目标群体。每个</w:t>
      </w:r>
      <w:r>
        <w:rPr>
          <w:rFonts w:hint="eastAsia" w:ascii="Times New Roman" w:hAnsi="Times New Roman" w:eastAsia="宋体" w:cs="Times New Roman"/>
          <w:color w:val="000000"/>
          <w:kern w:val="2"/>
          <w:sz w:val="24"/>
          <w:szCs w:val="20"/>
          <w:lang w:val="en-US" w:eastAsia="zh-CN" w:bidi="ar-SA"/>
        </w:rPr>
        <w:t>学生</w:t>
      </w:r>
      <w:r>
        <w:rPr>
          <w:rFonts w:hint="default" w:ascii="Times New Roman" w:hAnsi="Times New Roman" w:eastAsia="宋体" w:cs="Times New Roman"/>
          <w:color w:val="000000"/>
          <w:kern w:val="2"/>
          <w:sz w:val="24"/>
          <w:szCs w:val="20"/>
          <w:lang w:val="en-US" w:eastAsia="zh-CN" w:bidi="ar-SA"/>
        </w:rPr>
        <w:t>由用户ID这一主键来区分，同时记录了姓名、年龄、性别等基本信息，注册日期标记了其成为平台用户的起点，联系方式则为后续服务提供了便利。通过这个模块，</w:t>
      </w:r>
      <w:r>
        <w:rPr>
          <w:rFonts w:hint="eastAsia" w:ascii="Times New Roman" w:hAnsi="Times New Roman" w:eastAsia="宋体" w:cs="Times New Roman"/>
          <w:color w:val="000000"/>
          <w:kern w:val="2"/>
          <w:sz w:val="24"/>
          <w:szCs w:val="20"/>
          <w:lang w:val="en-US" w:eastAsia="zh-CN" w:bidi="ar-SA"/>
        </w:rPr>
        <w:t>学生</w:t>
      </w:r>
      <w:r>
        <w:rPr>
          <w:rFonts w:hint="default" w:ascii="Times New Roman" w:hAnsi="Times New Roman" w:eastAsia="宋体" w:cs="Times New Roman"/>
          <w:color w:val="000000"/>
          <w:kern w:val="2"/>
          <w:sz w:val="24"/>
          <w:szCs w:val="20"/>
          <w:lang w:val="en-US" w:eastAsia="zh-CN" w:bidi="ar-SA"/>
        </w:rPr>
        <w:t>可以方便地获取所需的心理健康资料，并预约专业咨询。</w:t>
      </w:r>
    </w:p>
    <w:p w14:paraId="0A478337">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hint="default" w:ascii="Times New Roman" w:hAnsi="Times New Roman" w:eastAsia="宋体" w:cs="Times New Roman"/>
          <w:color w:val="000000"/>
          <w:kern w:val="2"/>
          <w:sz w:val="24"/>
          <w:szCs w:val="20"/>
          <w:lang w:val="en-US" w:eastAsia="zh-CN" w:bidi="ar-SA"/>
        </w:rPr>
        <w:t>心理医生实体代表的是提供专业心理咨询和支持的专业人士。每位心理医生都有一个独一无二的医生ID作为识别标志，除此之外，还包括姓名、专业领域以及资格证书编号等关键信息，以证明其专业能力和服务范围。心理医生不仅能够直接为</w:t>
      </w:r>
      <w:r>
        <w:rPr>
          <w:rFonts w:hint="eastAsia" w:ascii="Times New Roman" w:hAnsi="Times New Roman" w:eastAsia="宋体" w:cs="Times New Roman"/>
          <w:color w:val="000000"/>
          <w:kern w:val="2"/>
          <w:sz w:val="24"/>
          <w:szCs w:val="20"/>
          <w:lang w:val="en-US" w:eastAsia="zh-CN" w:bidi="ar-SA"/>
        </w:rPr>
        <w:t>学生</w:t>
      </w:r>
      <w:r>
        <w:rPr>
          <w:rFonts w:hint="default" w:ascii="Times New Roman" w:hAnsi="Times New Roman" w:eastAsia="宋体" w:cs="Times New Roman"/>
          <w:color w:val="000000"/>
          <w:kern w:val="2"/>
          <w:sz w:val="24"/>
          <w:szCs w:val="20"/>
          <w:lang w:val="en-US" w:eastAsia="zh-CN" w:bidi="ar-SA"/>
        </w:rPr>
        <w:t>提供咨询服务，还能撰写并提交文章课程或测评供管理员审批后发布，进一步丰富平台的内容资源。</w:t>
      </w:r>
      <w:r>
        <w:rPr>
          <w:rFonts w:ascii="Times New Roman" w:hAnsi="Times New Roman" w:eastAsia="宋体" w:cs="Times New Roman"/>
          <w:color w:val="000000"/>
          <w:kern w:val="2"/>
          <w:sz w:val="24"/>
          <w:szCs w:val="20"/>
          <w:lang w:val="en-US" w:eastAsia="zh-CN" w:bidi="ar-SA"/>
        </w:rPr>
        <w:t>这些关系共同构成了校园心理健康网站的复杂而有序的数据模型，保证了系统的高效运行和服务质量。通过精心设计的E-R图，可以清晰地展示出各实体及其属性，以及它们之间错综复杂的关系，为数据库的设计与实现奠定了坚实的基础。</w:t>
      </w:r>
    </w:p>
    <w:p w14:paraId="615970A7">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rPr>
          <w:rFonts w:hint="eastAsia" w:cs="Times New Roman"/>
          <w:color w:val="000000"/>
          <w:kern w:val="2"/>
          <w:sz w:val="24"/>
          <w:szCs w:val="20"/>
          <w:lang w:val="en-US" w:eastAsia="zh-CN" w:bidi="ar-SA"/>
        </w:rPr>
      </w:pPr>
      <w:r>
        <w:rPr>
          <w:rFonts w:hint="eastAsia" w:cs="Times New Roman"/>
          <w:color w:val="000000"/>
          <w:kern w:val="2"/>
          <w:sz w:val="24"/>
          <w:szCs w:val="20"/>
          <w:lang w:val="en-US" w:eastAsia="zh-CN" w:bidi="ar-SA"/>
        </w:rPr>
        <w:t>系统的整体E-R 图如下所示：</w:t>
      </w:r>
    </w:p>
    <w:p w14:paraId="32B14FC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pPr>
      <w:r>
        <w:drawing>
          <wp:inline distT="0" distB="0" distL="114300" distR="114300">
            <wp:extent cx="5133340" cy="2882900"/>
            <wp:effectExtent l="0" t="0" r="2540" b="1270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9"/>
                    <a:stretch>
                      <a:fillRect/>
                    </a:stretch>
                  </pic:blipFill>
                  <pic:spPr>
                    <a:xfrm>
                      <a:off x="0" y="0"/>
                      <a:ext cx="5133340" cy="2882900"/>
                    </a:xfrm>
                    <a:prstGeom prst="rect">
                      <a:avLst/>
                    </a:prstGeom>
                    <a:noFill/>
                    <a:ln>
                      <a:noFill/>
                    </a:ln>
                  </pic:spPr>
                </pic:pic>
              </a:graphicData>
            </a:graphic>
          </wp:inline>
        </w:drawing>
      </w:r>
    </w:p>
    <w:p w14:paraId="055FFF2A">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rPr>
          <w:rFonts w:hint="eastAsia"/>
          <w:lang w:val="en-US" w:eastAsia="zh-CN"/>
        </w:rPr>
      </w:pPr>
      <w:r>
        <w:rPr>
          <w:rFonts w:hint="eastAsia"/>
          <w:lang w:val="en-US" w:eastAsia="zh-CN"/>
        </w:rPr>
        <w:t>图4-1 整体E-R图</w:t>
      </w:r>
    </w:p>
    <w:p w14:paraId="1DA6BC2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rPr>
          <w:rFonts w:hint="eastAsia"/>
          <w:lang w:val="en-US" w:eastAsia="zh-CN"/>
        </w:rPr>
      </w:pPr>
      <w:r>
        <w:rPr>
          <w:rFonts w:hint="eastAsia"/>
          <w:lang w:val="en-US" w:eastAsia="zh-CN"/>
        </w:rPr>
        <w:t>用户实体属性图如下图所示：</w:t>
      </w:r>
    </w:p>
    <w:p w14:paraId="07B6BC6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pPr>
      <w:r>
        <w:drawing>
          <wp:inline distT="0" distB="0" distL="114300" distR="114300">
            <wp:extent cx="3818890" cy="2639695"/>
            <wp:effectExtent l="0" t="0" r="6350" b="1206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0"/>
                    <a:stretch>
                      <a:fillRect/>
                    </a:stretch>
                  </pic:blipFill>
                  <pic:spPr>
                    <a:xfrm>
                      <a:off x="0" y="0"/>
                      <a:ext cx="3818890" cy="2639695"/>
                    </a:xfrm>
                    <a:prstGeom prst="rect">
                      <a:avLst/>
                    </a:prstGeom>
                    <a:noFill/>
                    <a:ln>
                      <a:noFill/>
                    </a:ln>
                  </pic:spPr>
                </pic:pic>
              </a:graphicData>
            </a:graphic>
          </wp:inline>
        </w:drawing>
      </w:r>
    </w:p>
    <w:p w14:paraId="3022F64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rPr>
          <w:rFonts w:hint="eastAsia"/>
          <w:lang w:val="en-US" w:eastAsia="zh-CN"/>
        </w:rPr>
      </w:pPr>
      <w:r>
        <w:rPr>
          <w:rFonts w:hint="eastAsia"/>
          <w:lang w:val="en-US" w:eastAsia="zh-CN"/>
        </w:rPr>
        <w:t>图4-2 用户E-R图</w:t>
      </w:r>
    </w:p>
    <w:p w14:paraId="78319972">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rPr>
          <w:rFonts w:hint="default"/>
          <w:lang w:val="en-US" w:eastAsia="zh-CN"/>
        </w:rPr>
      </w:pPr>
      <w:r>
        <w:rPr>
          <w:rFonts w:hint="eastAsia"/>
          <w:lang w:val="en-US" w:eastAsia="zh-CN"/>
        </w:rPr>
        <w:t>用户详情实体图如下图所示：</w:t>
      </w:r>
    </w:p>
    <w:p w14:paraId="32B683C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pPr>
      <w:r>
        <w:drawing>
          <wp:inline distT="0" distB="0" distL="114300" distR="114300">
            <wp:extent cx="3853815" cy="3266440"/>
            <wp:effectExtent l="0" t="0" r="1905" b="1016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1"/>
                    <a:stretch>
                      <a:fillRect/>
                    </a:stretch>
                  </pic:blipFill>
                  <pic:spPr>
                    <a:xfrm>
                      <a:off x="0" y="0"/>
                      <a:ext cx="3853815" cy="3266440"/>
                    </a:xfrm>
                    <a:prstGeom prst="rect">
                      <a:avLst/>
                    </a:prstGeom>
                    <a:noFill/>
                    <a:ln>
                      <a:noFill/>
                    </a:ln>
                  </pic:spPr>
                </pic:pic>
              </a:graphicData>
            </a:graphic>
          </wp:inline>
        </w:drawing>
      </w:r>
    </w:p>
    <w:p w14:paraId="418941E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rPr>
          <w:rFonts w:hint="eastAsia"/>
          <w:lang w:val="en-US" w:eastAsia="zh-CN"/>
        </w:rPr>
      </w:pPr>
      <w:r>
        <w:rPr>
          <w:rFonts w:hint="eastAsia"/>
          <w:lang w:val="en-US" w:eastAsia="zh-CN"/>
        </w:rPr>
        <w:t>图4-3 用户详情E-R图</w:t>
      </w:r>
    </w:p>
    <w:p w14:paraId="1A9FFF9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rPr>
          <w:rFonts w:hint="default"/>
          <w:lang w:val="en-US" w:eastAsia="zh-CN"/>
        </w:rPr>
      </w:pPr>
      <w:r>
        <w:drawing>
          <wp:inline distT="0" distB="0" distL="114300" distR="114300">
            <wp:extent cx="5036820" cy="3512820"/>
            <wp:effectExtent l="0" t="0" r="7620" b="762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2"/>
                    <a:stretch>
                      <a:fillRect/>
                    </a:stretch>
                  </pic:blipFill>
                  <pic:spPr>
                    <a:xfrm>
                      <a:off x="0" y="0"/>
                      <a:ext cx="5036820" cy="3512820"/>
                    </a:xfrm>
                    <a:prstGeom prst="rect">
                      <a:avLst/>
                    </a:prstGeom>
                    <a:noFill/>
                    <a:ln>
                      <a:noFill/>
                    </a:ln>
                  </pic:spPr>
                </pic:pic>
              </a:graphicData>
            </a:graphic>
          </wp:inline>
        </w:drawing>
      </w:r>
    </w:p>
    <w:p w14:paraId="3119B965">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pPr>
      <w:r>
        <w:drawing>
          <wp:inline distT="0" distB="0" distL="114300" distR="114300">
            <wp:extent cx="4183380" cy="3421380"/>
            <wp:effectExtent l="0" t="0" r="7620" b="762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3"/>
                    <a:stretch>
                      <a:fillRect/>
                    </a:stretch>
                  </pic:blipFill>
                  <pic:spPr>
                    <a:xfrm>
                      <a:off x="0" y="0"/>
                      <a:ext cx="4183380" cy="3421380"/>
                    </a:xfrm>
                    <a:prstGeom prst="rect">
                      <a:avLst/>
                    </a:prstGeom>
                    <a:noFill/>
                    <a:ln>
                      <a:noFill/>
                    </a:ln>
                  </pic:spPr>
                </pic:pic>
              </a:graphicData>
            </a:graphic>
          </wp:inline>
        </w:drawing>
      </w:r>
    </w:p>
    <w:p w14:paraId="7C3E384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pPr>
      <w:r>
        <w:drawing>
          <wp:inline distT="0" distB="0" distL="114300" distR="114300">
            <wp:extent cx="3771900" cy="3634740"/>
            <wp:effectExtent l="0" t="0" r="7620" b="762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4"/>
                    <a:stretch>
                      <a:fillRect/>
                    </a:stretch>
                  </pic:blipFill>
                  <pic:spPr>
                    <a:xfrm>
                      <a:off x="0" y="0"/>
                      <a:ext cx="3771900" cy="3634740"/>
                    </a:xfrm>
                    <a:prstGeom prst="rect">
                      <a:avLst/>
                    </a:prstGeom>
                    <a:noFill/>
                    <a:ln>
                      <a:noFill/>
                    </a:ln>
                  </pic:spPr>
                </pic:pic>
              </a:graphicData>
            </a:graphic>
          </wp:inline>
        </w:drawing>
      </w:r>
    </w:p>
    <w:p w14:paraId="3F83775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pPr>
      <w:r>
        <w:drawing>
          <wp:inline distT="0" distB="0" distL="114300" distR="114300">
            <wp:extent cx="4175760" cy="3314700"/>
            <wp:effectExtent l="0" t="0" r="0" b="762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5"/>
                    <a:stretch>
                      <a:fillRect/>
                    </a:stretch>
                  </pic:blipFill>
                  <pic:spPr>
                    <a:xfrm>
                      <a:off x="0" y="0"/>
                      <a:ext cx="4175760" cy="3314700"/>
                    </a:xfrm>
                    <a:prstGeom prst="rect">
                      <a:avLst/>
                    </a:prstGeom>
                    <a:noFill/>
                    <a:ln>
                      <a:noFill/>
                    </a:ln>
                  </pic:spPr>
                </pic:pic>
              </a:graphicData>
            </a:graphic>
          </wp:inline>
        </w:drawing>
      </w:r>
    </w:p>
    <w:p w14:paraId="1285EEB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pPr>
      <w:r>
        <w:drawing>
          <wp:inline distT="0" distB="0" distL="114300" distR="114300">
            <wp:extent cx="3093720" cy="2674620"/>
            <wp:effectExtent l="0" t="0" r="0" b="762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6"/>
                    <a:stretch>
                      <a:fillRect/>
                    </a:stretch>
                  </pic:blipFill>
                  <pic:spPr>
                    <a:xfrm>
                      <a:off x="0" y="0"/>
                      <a:ext cx="3093720" cy="2674620"/>
                    </a:xfrm>
                    <a:prstGeom prst="rect">
                      <a:avLst/>
                    </a:prstGeom>
                    <a:noFill/>
                    <a:ln>
                      <a:noFill/>
                    </a:ln>
                  </pic:spPr>
                </pic:pic>
              </a:graphicData>
            </a:graphic>
          </wp:inline>
        </w:drawing>
      </w:r>
    </w:p>
    <w:p w14:paraId="77F7FD4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pPr>
      <w:r>
        <w:drawing>
          <wp:inline distT="0" distB="0" distL="114300" distR="114300">
            <wp:extent cx="3741420" cy="3154680"/>
            <wp:effectExtent l="0" t="0" r="762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7"/>
                    <a:stretch>
                      <a:fillRect/>
                    </a:stretch>
                  </pic:blipFill>
                  <pic:spPr>
                    <a:xfrm>
                      <a:off x="0" y="0"/>
                      <a:ext cx="3741420" cy="3154680"/>
                    </a:xfrm>
                    <a:prstGeom prst="rect">
                      <a:avLst/>
                    </a:prstGeom>
                    <a:noFill/>
                    <a:ln>
                      <a:noFill/>
                    </a:ln>
                  </pic:spPr>
                </pic:pic>
              </a:graphicData>
            </a:graphic>
          </wp:inline>
        </w:drawing>
      </w:r>
    </w:p>
    <w:p w14:paraId="74CBE25C">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pPr>
      <w:r>
        <w:drawing>
          <wp:inline distT="0" distB="0" distL="114300" distR="114300">
            <wp:extent cx="4122420" cy="3291840"/>
            <wp:effectExtent l="0" t="0" r="7620" b="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8"/>
                    <a:stretch>
                      <a:fillRect/>
                    </a:stretch>
                  </pic:blipFill>
                  <pic:spPr>
                    <a:xfrm>
                      <a:off x="0" y="0"/>
                      <a:ext cx="4122420" cy="3291840"/>
                    </a:xfrm>
                    <a:prstGeom prst="rect">
                      <a:avLst/>
                    </a:prstGeom>
                    <a:noFill/>
                    <a:ln>
                      <a:noFill/>
                    </a:ln>
                  </pic:spPr>
                </pic:pic>
              </a:graphicData>
            </a:graphic>
          </wp:inline>
        </w:drawing>
      </w:r>
    </w:p>
    <w:p w14:paraId="7B64D91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rPr>
          <w:rFonts w:hint="default"/>
          <w:lang w:val="en-US" w:eastAsia="zh-CN"/>
        </w:rPr>
      </w:pPr>
      <w:r>
        <w:drawing>
          <wp:inline distT="0" distB="0" distL="114300" distR="114300">
            <wp:extent cx="4244340" cy="3192780"/>
            <wp:effectExtent l="0" t="0" r="7620" b="762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9"/>
                    <a:stretch>
                      <a:fillRect/>
                    </a:stretch>
                  </pic:blipFill>
                  <pic:spPr>
                    <a:xfrm>
                      <a:off x="0" y="0"/>
                      <a:ext cx="4244340" cy="3192780"/>
                    </a:xfrm>
                    <a:prstGeom prst="rect">
                      <a:avLst/>
                    </a:prstGeom>
                    <a:noFill/>
                    <a:ln>
                      <a:noFill/>
                    </a:ln>
                  </pic:spPr>
                </pic:pic>
              </a:graphicData>
            </a:graphic>
          </wp:inline>
        </w:drawing>
      </w:r>
    </w:p>
    <w:p w14:paraId="733988A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rPr>
          <w:rFonts w:hint="eastAsia" w:cs="Times New Roman"/>
          <w:color w:val="000000"/>
          <w:kern w:val="2"/>
          <w:sz w:val="24"/>
          <w:szCs w:val="20"/>
          <w:lang w:val="en-US" w:eastAsia="zh-CN" w:bidi="ar-SA"/>
        </w:rPr>
      </w:pPr>
    </w:p>
    <w:p w14:paraId="44CB93DD">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4.1.2 数据库表设计</w:t>
      </w:r>
    </w:p>
    <w:p w14:paraId="64B7616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hint="default" w:ascii="Times New Roman" w:hAnsi="Times New Roman" w:eastAsia="宋体" w:cs="Times New Roman"/>
          <w:color w:val="000000"/>
          <w:kern w:val="2"/>
          <w:sz w:val="24"/>
          <w:szCs w:val="20"/>
          <w:lang w:val="en-US" w:eastAsia="zh-CN" w:bidi="ar-SA"/>
        </w:rPr>
        <w:t>在设计校园心理健康网站的数据库表时，需要从整体上考虑系统的功能需求以及各模块之间的关系。首先，管理员表的设计应围绕其核心职责展开，包括对用户、心理医生和内容的管理，因此需要包含唯一标识管理员的主键字段以及与其身份相关的其他属性，如用户名、密码和联系方式。</w:t>
      </w:r>
      <w:r>
        <w:rPr>
          <w:rFonts w:hint="eastAsia" w:ascii="Times New Roman" w:hAnsi="Times New Roman" w:eastAsia="宋体" w:cs="Times New Roman"/>
          <w:color w:val="000000"/>
          <w:kern w:val="2"/>
          <w:sz w:val="24"/>
          <w:szCs w:val="20"/>
          <w:lang w:val="en-US" w:eastAsia="zh-CN" w:bidi="ar-SA"/>
        </w:rPr>
        <w:t>学生</w:t>
      </w:r>
      <w:r>
        <w:rPr>
          <w:rFonts w:hint="default" w:ascii="Times New Roman" w:hAnsi="Times New Roman" w:eastAsia="宋体" w:cs="Times New Roman"/>
          <w:color w:val="000000"/>
          <w:kern w:val="2"/>
          <w:sz w:val="24"/>
          <w:szCs w:val="20"/>
          <w:lang w:val="en-US" w:eastAsia="zh-CN" w:bidi="ar-SA"/>
        </w:rPr>
        <w:t>表则需记录用户的基本信息，例如姓名、年龄、性别、注册日期等，同时为主键设置唯一标识符，确保每位</w:t>
      </w:r>
      <w:r>
        <w:rPr>
          <w:rFonts w:hint="eastAsia" w:ascii="Times New Roman" w:hAnsi="Times New Roman" w:eastAsia="宋体" w:cs="Times New Roman"/>
          <w:color w:val="000000"/>
          <w:kern w:val="2"/>
          <w:sz w:val="24"/>
          <w:szCs w:val="20"/>
          <w:lang w:val="en-US" w:eastAsia="zh-CN" w:bidi="ar-SA"/>
        </w:rPr>
        <w:t>学生</w:t>
      </w:r>
      <w:r>
        <w:rPr>
          <w:rFonts w:hint="default" w:ascii="Times New Roman" w:hAnsi="Times New Roman" w:eastAsia="宋体" w:cs="Times New Roman"/>
          <w:color w:val="000000"/>
          <w:kern w:val="2"/>
          <w:sz w:val="24"/>
          <w:szCs w:val="20"/>
          <w:lang w:val="en-US" w:eastAsia="zh-CN" w:bidi="ar-SA"/>
        </w:rPr>
        <w:t>的数据独立且可追溯。</w:t>
      </w:r>
    </w:p>
    <w:p w14:paraId="2484050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imes New Roman" w:hAnsi="Times New Roman" w:eastAsia="宋体" w:cs="Times New Roman"/>
          <w:color w:val="000000"/>
          <w:kern w:val="2"/>
          <w:sz w:val="24"/>
          <w:szCs w:val="20"/>
          <w:lang w:val="en-US" w:eastAsia="zh-CN" w:bidi="ar-SA"/>
        </w:rPr>
      </w:pPr>
      <w:r>
        <w:rPr>
          <w:rFonts w:hint="default" w:ascii="Times New Roman" w:hAnsi="Times New Roman" w:eastAsia="宋体" w:cs="Times New Roman"/>
          <w:color w:val="000000"/>
          <w:kern w:val="2"/>
          <w:sz w:val="24"/>
          <w:szCs w:val="20"/>
          <w:lang w:val="en-US" w:eastAsia="zh-CN" w:bidi="ar-SA"/>
        </w:rPr>
        <w:t>心理医生表的设计重点在于体现其专业性，因此除了基本信息（如姓名）外，还需包含专业领域和资格证书编号等关键字段，以便</w:t>
      </w:r>
      <w:r>
        <w:rPr>
          <w:rFonts w:hint="eastAsia" w:ascii="Times New Roman" w:hAnsi="Times New Roman" w:eastAsia="宋体" w:cs="Times New Roman"/>
          <w:color w:val="000000"/>
          <w:kern w:val="2"/>
          <w:sz w:val="24"/>
          <w:szCs w:val="20"/>
          <w:lang w:val="en-US" w:eastAsia="zh-CN" w:bidi="ar-SA"/>
        </w:rPr>
        <w:t>学生</w:t>
      </w:r>
      <w:r>
        <w:rPr>
          <w:rFonts w:hint="default" w:ascii="Times New Roman" w:hAnsi="Times New Roman" w:eastAsia="宋体" w:cs="Times New Roman"/>
          <w:color w:val="000000"/>
          <w:kern w:val="2"/>
          <w:sz w:val="24"/>
          <w:szCs w:val="20"/>
          <w:lang w:val="en-US" w:eastAsia="zh-CN" w:bidi="ar-SA"/>
        </w:rPr>
        <w:t>能够根据需求选择合适的医生。文章课程表用于存储心理医生发布的心理健康相关资源，设计时需考虑内容的审批流程，因此应包含状态字段以区分待审批和已批准的内容，并通过外键与心理医生表关联，明确资源的创作者。</w:t>
      </w:r>
    </w:p>
    <w:p w14:paraId="30FB322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imes New Roman" w:hAnsi="Times New Roman" w:eastAsia="宋体" w:cs="Times New Roman"/>
          <w:color w:val="000000"/>
          <w:kern w:val="2"/>
          <w:sz w:val="24"/>
          <w:szCs w:val="20"/>
          <w:lang w:val="en-US" w:eastAsia="zh-CN" w:bidi="ar-SA"/>
        </w:rPr>
      </w:pPr>
      <w:r>
        <w:rPr>
          <w:rFonts w:hint="default" w:ascii="Times New Roman" w:hAnsi="Times New Roman" w:eastAsia="宋体" w:cs="Times New Roman"/>
          <w:color w:val="000000"/>
          <w:kern w:val="2"/>
          <w:sz w:val="24"/>
          <w:szCs w:val="20"/>
          <w:lang w:val="en-US" w:eastAsia="zh-CN" w:bidi="ar-SA"/>
        </w:rPr>
        <w:t>咨询预约表是连接</w:t>
      </w:r>
      <w:r>
        <w:rPr>
          <w:rFonts w:hint="eastAsia" w:ascii="Times New Roman" w:hAnsi="Times New Roman" w:eastAsia="宋体" w:cs="Times New Roman"/>
          <w:color w:val="000000"/>
          <w:kern w:val="2"/>
          <w:sz w:val="24"/>
          <w:szCs w:val="20"/>
          <w:lang w:val="en-US" w:eastAsia="zh-CN" w:bidi="ar-SA"/>
        </w:rPr>
        <w:t>学生</w:t>
      </w:r>
      <w:r>
        <w:rPr>
          <w:rFonts w:hint="default" w:ascii="Times New Roman" w:hAnsi="Times New Roman" w:eastAsia="宋体" w:cs="Times New Roman"/>
          <w:color w:val="000000"/>
          <w:kern w:val="2"/>
          <w:sz w:val="24"/>
          <w:szCs w:val="20"/>
          <w:lang w:val="en-US" w:eastAsia="zh-CN" w:bidi="ar-SA"/>
        </w:rPr>
        <w:t>和心理医生的重要桥梁，设计时需记录预约的具体时间和状态，并通过外键分别与</w:t>
      </w:r>
      <w:r>
        <w:rPr>
          <w:rFonts w:hint="eastAsia" w:ascii="Times New Roman" w:hAnsi="Times New Roman" w:eastAsia="宋体" w:cs="Times New Roman"/>
          <w:color w:val="000000"/>
          <w:kern w:val="2"/>
          <w:sz w:val="24"/>
          <w:szCs w:val="20"/>
          <w:lang w:val="en-US" w:eastAsia="zh-CN" w:bidi="ar-SA"/>
        </w:rPr>
        <w:t>学生</w:t>
      </w:r>
      <w:r>
        <w:rPr>
          <w:rFonts w:hint="default" w:ascii="Times New Roman" w:hAnsi="Times New Roman" w:eastAsia="宋体" w:cs="Times New Roman"/>
          <w:color w:val="000000"/>
          <w:kern w:val="2"/>
          <w:sz w:val="24"/>
          <w:szCs w:val="20"/>
          <w:lang w:val="en-US" w:eastAsia="zh-CN" w:bidi="ar-SA"/>
        </w:rPr>
        <w:t>表和心理医生表关联，从而清晰地表达预约关系。此外，AI智能客服对话记录表的设计旨在记录</w:t>
      </w:r>
      <w:r>
        <w:rPr>
          <w:rFonts w:hint="eastAsia" w:ascii="Times New Roman" w:hAnsi="Times New Roman" w:eastAsia="宋体" w:cs="Times New Roman"/>
          <w:color w:val="000000"/>
          <w:kern w:val="2"/>
          <w:sz w:val="24"/>
          <w:szCs w:val="20"/>
          <w:lang w:val="en-US" w:eastAsia="zh-CN" w:bidi="ar-SA"/>
        </w:rPr>
        <w:t>学生</w:t>
      </w:r>
      <w:r>
        <w:rPr>
          <w:rFonts w:hint="default" w:ascii="Times New Roman" w:hAnsi="Times New Roman" w:eastAsia="宋体" w:cs="Times New Roman"/>
          <w:color w:val="000000"/>
          <w:kern w:val="2"/>
          <w:sz w:val="24"/>
          <w:szCs w:val="20"/>
          <w:lang w:val="en-US" w:eastAsia="zh-CN" w:bidi="ar-SA"/>
        </w:rPr>
        <w:t>与AI客服的交互过程，需包含对话内容和时间戳，并通过外键与</w:t>
      </w:r>
      <w:r>
        <w:rPr>
          <w:rFonts w:hint="eastAsia" w:ascii="Times New Roman" w:hAnsi="Times New Roman" w:eastAsia="宋体" w:cs="Times New Roman"/>
          <w:color w:val="000000"/>
          <w:kern w:val="2"/>
          <w:sz w:val="24"/>
          <w:szCs w:val="20"/>
          <w:lang w:val="en-US" w:eastAsia="zh-CN" w:bidi="ar-SA"/>
        </w:rPr>
        <w:t>学生</w:t>
      </w:r>
      <w:r>
        <w:rPr>
          <w:rFonts w:hint="default" w:ascii="Times New Roman" w:hAnsi="Times New Roman" w:eastAsia="宋体" w:cs="Times New Roman"/>
          <w:color w:val="000000"/>
          <w:kern w:val="2"/>
          <w:sz w:val="24"/>
          <w:szCs w:val="20"/>
          <w:lang w:val="en-US" w:eastAsia="zh-CN" w:bidi="ar-SA"/>
        </w:rPr>
        <w:t>表关联，确保每条记录都能追溯到具体的用户。</w:t>
      </w:r>
    </w:p>
    <w:p w14:paraId="21A6303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imes New Roman" w:hAnsi="Times New Roman" w:eastAsia="宋体" w:cs="Times New Roman"/>
          <w:color w:val="000000"/>
          <w:kern w:val="2"/>
          <w:sz w:val="24"/>
          <w:szCs w:val="20"/>
          <w:lang w:val="en-US" w:eastAsia="zh-CN" w:bidi="ar-SA"/>
        </w:rPr>
      </w:pPr>
      <w:r>
        <w:rPr>
          <w:rFonts w:hint="default" w:ascii="Times New Roman" w:hAnsi="Times New Roman" w:eastAsia="宋体" w:cs="Times New Roman"/>
          <w:color w:val="000000"/>
          <w:kern w:val="2"/>
          <w:sz w:val="24"/>
          <w:szCs w:val="20"/>
          <w:lang w:val="en-US" w:eastAsia="zh-CN" w:bidi="ar-SA"/>
        </w:rPr>
        <w:t>在设计理念上，规范化是首要原则，通过合理设置主键和外键减少数据冗余，保证数据的一致性和完整性。同时，考虑到系统的扩展性，设计时应预留一定的灵活性，以便未来新增功能或调整现有逻辑。安全性也是不可忽视的方面，尤其是对于敏感信息（如密码），应采用加密存储，并根据不同角色设置访问权限。最后，为了提升用户体验，需优化数据库查询效率，例如为常用字段建立索引，从而加快响应速度，确保系统运行流畅。这些设计理念共同构成了一个高效、灵活且安全的数据库架构，为校园心理健康网站的顺利运行提供了坚实的基础。</w:t>
      </w:r>
    </w:p>
    <w:p w14:paraId="167B066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rPr>
          <w:rFonts w:hint="eastAsia" w:cs="Times New Roman"/>
          <w:color w:val="000000"/>
          <w:kern w:val="2"/>
          <w:sz w:val="24"/>
          <w:szCs w:val="20"/>
          <w:lang w:val="en-US" w:eastAsia="zh-CN" w:bidi="ar-SA"/>
        </w:rPr>
      </w:pPr>
      <w:r>
        <w:rPr>
          <w:rFonts w:hint="eastAsia" w:cs="Times New Roman"/>
          <w:color w:val="000000"/>
          <w:kern w:val="2"/>
          <w:sz w:val="24"/>
          <w:szCs w:val="20"/>
          <w:lang w:val="en-US" w:eastAsia="zh-CN" w:bidi="ar-SA"/>
        </w:rPr>
        <w:t>如下为校园心理健康平台的相关表结构：</w:t>
      </w:r>
    </w:p>
    <w:tbl>
      <w:tblPr>
        <w:tblStyle w:val="17"/>
        <w:tblW w:w="82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4"/>
        <w:gridCol w:w="2081"/>
        <w:gridCol w:w="1269"/>
        <w:gridCol w:w="1496"/>
        <w:gridCol w:w="1271"/>
      </w:tblGrid>
      <w:tr w14:paraId="00632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D9D9D9"/>
          </w:tcPr>
          <w:p w14:paraId="2D02C482">
            <w:pPr>
              <w:pStyle w:val="43"/>
              <w:spacing w:before="156" w:beforeLines="50" w:line="300" w:lineRule="auto"/>
              <w:rPr>
                <w:rFonts w:ascii="Times New Roman"/>
                <w:sz w:val="21"/>
                <w:szCs w:val="21"/>
              </w:rPr>
            </w:pPr>
            <w:r>
              <w:rPr>
                <w:rFonts w:ascii="Times New Roman"/>
                <w:sz w:val="21"/>
                <w:szCs w:val="21"/>
              </w:rPr>
              <w:t>字段名称</w:t>
            </w:r>
          </w:p>
        </w:tc>
        <w:tc>
          <w:tcPr>
            <w:tcW w:w="2081" w:type="dxa"/>
            <w:shd w:val="clear" w:color="auto" w:fill="D9D9D9"/>
          </w:tcPr>
          <w:p w14:paraId="5E3981F2">
            <w:pPr>
              <w:pStyle w:val="43"/>
              <w:spacing w:before="156" w:beforeLines="50" w:line="300" w:lineRule="auto"/>
              <w:rPr>
                <w:rFonts w:ascii="Times New Roman"/>
                <w:sz w:val="21"/>
                <w:szCs w:val="21"/>
              </w:rPr>
            </w:pPr>
            <w:r>
              <w:rPr>
                <w:rFonts w:ascii="Times New Roman"/>
                <w:sz w:val="21"/>
                <w:szCs w:val="21"/>
              </w:rPr>
              <w:t>类型</w:t>
            </w:r>
          </w:p>
        </w:tc>
        <w:tc>
          <w:tcPr>
            <w:tcW w:w="1269" w:type="dxa"/>
            <w:shd w:val="clear" w:color="auto" w:fill="D9D9D9"/>
          </w:tcPr>
          <w:p w14:paraId="5F3B0F22">
            <w:pPr>
              <w:pStyle w:val="43"/>
              <w:spacing w:before="156" w:beforeLines="50" w:line="300" w:lineRule="auto"/>
              <w:rPr>
                <w:rFonts w:ascii="Times New Roman"/>
                <w:sz w:val="21"/>
                <w:szCs w:val="21"/>
              </w:rPr>
            </w:pPr>
            <w:r>
              <w:rPr>
                <w:rFonts w:ascii="Times New Roman"/>
                <w:sz w:val="21"/>
                <w:szCs w:val="21"/>
              </w:rPr>
              <w:t>长度</w:t>
            </w:r>
          </w:p>
        </w:tc>
        <w:tc>
          <w:tcPr>
            <w:tcW w:w="1496" w:type="dxa"/>
            <w:shd w:val="clear" w:color="auto" w:fill="D9D9D9"/>
          </w:tcPr>
          <w:p w14:paraId="77C06C9B">
            <w:pPr>
              <w:pStyle w:val="43"/>
              <w:spacing w:before="156" w:beforeLines="50" w:line="300" w:lineRule="auto"/>
              <w:rPr>
                <w:rFonts w:ascii="Times New Roman"/>
                <w:sz w:val="21"/>
                <w:szCs w:val="21"/>
              </w:rPr>
            </w:pPr>
            <w:r>
              <w:rPr>
                <w:rFonts w:ascii="Times New Roman"/>
                <w:sz w:val="21"/>
                <w:szCs w:val="21"/>
              </w:rPr>
              <w:t>字段说明</w:t>
            </w:r>
          </w:p>
        </w:tc>
        <w:tc>
          <w:tcPr>
            <w:tcW w:w="1271" w:type="dxa"/>
            <w:shd w:val="clear" w:color="auto" w:fill="D9D9D9"/>
          </w:tcPr>
          <w:p w14:paraId="2C136DAC">
            <w:pPr>
              <w:pStyle w:val="43"/>
              <w:spacing w:before="156" w:beforeLines="50" w:line="300" w:lineRule="auto"/>
              <w:rPr>
                <w:rFonts w:ascii="Times New Roman"/>
                <w:sz w:val="21"/>
                <w:szCs w:val="21"/>
              </w:rPr>
            </w:pPr>
            <w:r>
              <w:rPr>
                <w:rFonts w:ascii="Times New Roman"/>
                <w:sz w:val="21"/>
                <w:szCs w:val="21"/>
              </w:rPr>
              <w:t>主键</w:t>
            </w:r>
          </w:p>
        </w:tc>
      </w:tr>
      <w:tr w14:paraId="13FED5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14:paraId="75E66180">
            <w:pPr>
              <w:pStyle w:val="43"/>
              <w:spacing w:before="156" w:beforeLines="50" w:line="300" w:lineRule="auto"/>
              <w:rPr>
                <w:rFonts w:ascii="Times New Roman"/>
                <w:sz w:val="21"/>
                <w:szCs w:val="21"/>
              </w:rPr>
            </w:pPr>
            <w:r>
              <w:rPr>
                <w:rFonts w:ascii="Times New Roman"/>
                <w:sz w:val="21"/>
                <w:szCs w:val="21"/>
              </w:rPr>
              <w:t>id</w:t>
            </w:r>
          </w:p>
        </w:tc>
        <w:tc>
          <w:tcPr>
            <w:tcW w:w="2081" w:type="dxa"/>
            <w:shd w:val="clear" w:color="auto" w:fill="auto"/>
          </w:tcPr>
          <w:p w14:paraId="22375620">
            <w:pPr>
              <w:pStyle w:val="43"/>
              <w:spacing w:before="156" w:beforeLines="50" w:line="300" w:lineRule="auto"/>
              <w:rPr>
                <w:rFonts w:ascii="Times New Roman"/>
                <w:sz w:val="21"/>
                <w:szCs w:val="21"/>
              </w:rPr>
            </w:pPr>
            <w:r>
              <w:rPr>
                <w:rFonts w:ascii="Times New Roman"/>
                <w:sz w:val="21"/>
                <w:szCs w:val="21"/>
              </w:rPr>
              <w:t>bigint</w:t>
            </w:r>
          </w:p>
        </w:tc>
        <w:tc>
          <w:tcPr>
            <w:tcW w:w="1269" w:type="dxa"/>
            <w:shd w:val="clear" w:color="auto" w:fill="auto"/>
          </w:tcPr>
          <w:p w14:paraId="3FEFDDC5">
            <w:pPr>
              <w:pStyle w:val="43"/>
              <w:spacing w:before="156" w:beforeLines="50" w:line="300" w:lineRule="auto"/>
              <w:rPr>
                <w:rFonts w:ascii="Times New Roman"/>
                <w:sz w:val="21"/>
                <w:szCs w:val="21"/>
              </w:rPr>
            </w:pPr>
          </w:p>
        </w:tc>
        <w:tc>
          <w:tcPr>
            <w:tcW w:w="1496" w:type="dxa"/>
            <w:shd w:val="clear" w:color="auto" w:fill="auto"/>
          </w:tcPr>
          <w:p w14:paraId="701BA7BA">
            <w:pPr>
              <w:pStyle w:val="43"/>
              <w:spacing w:before="156" w:beforeLines="50" w:line="300" w:lineRule="auto"/>
              <w:rPr>
                <w:rFonts w:ascii="Times New Roman"/>
                <w:sz w:val="21"/>
                <w:szCs w:val="21"/>
              </w:rPr>
            </w:pPr>
            <w:r>
              <w:rPr>
                <w:rFonts w:ascii="Times New Roman"/>
                <w:sz w:val="21"/>
                <w:szCs w:val="21"/>
              </w:rPr>
              <w:t>主键</w:t>
            </w:r>
          </w:p>
        </w:tc>
        <w:tc>
          <w:tcPr>
            <w:tcW w:w="1271" w:type="dxa"/>
            <w:shd w:val="clear" w:color="auto" w:fill="auto"/>
          </w:tcPr>
          <w:p w14:paraId="6FFE909D">
            <w:pPr>
              <w:pStyle w:val="43"/>
              <w:spacing w:before="156" w:beforeLines="50" w:line="300" w:lineRule="auto"/>
              <w:rPr>
                <w:rFonts w:ascii="Times New Roman"/>
                <w:sz w:val="21"/>
                <w:szCs w:val="21"/>
              </w:rPr>
            </w:pPr>
            <w:r>
              <w:rPr>
                <w:rFonts w:ascii="Times New Roman"/>
                <w:sz w:val="21"/>
                <w:szCs w:val="21"/>
              </w:rPr>
              <w:t>主键</w:t>
            </w:r>
          </w:p>
        </w:tc>
      </w:tr>
      <w:tr w14:paraId="402CC6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14:paraId="3254D3C1">
            <w:pPr>
              <w:pStyle w:val="43"/>
              <w:spacing w:before="156" w:beforeLines="50" w:line="300" w:lineRule="auto"/>
              <w:rPr>
                <w:rFonts w:ascii="Times New Roman"/>
                <w:sz w:val="21"/>
                <w:szCs w:val="21"/>
              </w:rPr>
            </w:pPr>
            <w:r>
              <w:rPr>
                <w:rFonts w:ascii="Times New Roman"/>
                <w:sz w:val="21"/>
                <w:szCs w:val="21"/>
              </w:rPr>
              <w:t>addtime</w:t>
            </w:r>
          </w:p>
        </w:tc>
        <w:tc>
          <w:tcPr>
            <w:tcW w:w="2081" w:type="dxa"/>
            <w:shd w:val="clear" w:color="auto" w:fill="auto"/>
          </w:tcPr>
          <w:p w14:paraId="7B4C5B0B">
            <w:pPr>
              <w:pStyle w:val="43"/>
              <w:spacing w:before="156" w:beforeLines="50" w:line="300" w:lineRule="auto"/>
              <w:rPr>
                <w:rFonts w:ascii="Times New Roman"/>
                <w:sz w:val="21"/>
                <w:szCs w:val="21"/>
              </w:rPr>
            </w:pPr>
            <w:r>
              <w:rPr>
                <w:rFonts w:ascii="Times New Roman"/>
                <w:sz w:val="21"/>
                <w:szCs w:val="21"/>
              </w:rPr>
              <w:t>timestamp</w:t>
            </w:r>
          </w:p>
        </w:tc>
        <w:tc>
          <w:tcPr>
            <w:tcW w:w="1269" w:type="dxa"/>
            <w:shd w:val="clear" w:color="auto" w:fill="auto"/>
          </w:tcPr>
          <w:p w14:paraId="3B4D9D39">
            <w:pPr>
              <w:pStyle w:val="43"/>
              <w:spacing w:before="156" w:beforeLines="50" w:line="300" w:lineRule="auto"/>
              <w:rPr>
                <w:rFonts w:ascii="Times New Roman"/>
                <w:sz w:val="21"/>
                <w:szCs w:val="21"/>
              </w:rPr>
            </w:pPr>
          </w:p>
        </w:tc>
        <w:tc>
          <w:tcPr>
            <w:tcW w:w="1496" w:type="dxa"/>
            <w:shd w:val="clear" w:color="auto" w:fill="auto"/>
          </w:tcPr>
          <w:p w14:paraId="2B9560A9">
            <w:pPr>
              <w:pStyle w:val="43"/>
              <w:spacing w:before="156" w:beforeLines="50" w:line="300" w:lineRule="auto"/>
              <w:rPr>
                <w:rFonts w:ascii="Times New Roman"/>
                <w:sz w:val="21"/>
                <w:szCs w:val="21"/>
              </w:rPr>
            </w:pPr>
            <w:r>
              <w:rPr>
                <w:rFonts w:ascii="Times New Roman"/>
                <w:sz w:val="21"/>
                <w:szCs w:val="21"/>
              </w:rPr>
              <w:t>创建时间</w:t>
            </w:r>
          </w:p>
        </w:tc>
        <w:tc>
          <w:tcPr>
            <w:tcW w:w="1271" w:type="dxa"/>
            <w:shd w:val="clear" w:color="auto" w:fill="auto"/>
          </w:tcPr>
          <w:p w14:paraId="1CA9FBC7">
            <w:pPr>
              <w:pStyle w:val="43"/>
              <w:spacing w:before="156" w:beforeLines="50" w:line="300" w:lineRule="auto"/>
              <w:rPr>
                <w:rFonts w:ascii="Times New Roman"/>
                <w:sz w:val="21"/>
                <w:szCs w:val="21"/>
              </w:rPr>
            </w:pPr>
          </w:p>
        </w:tc>
      </w:tr>
      <w:tr w14:paraId="734138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14:paraId="10CBDC76">
            <w:pPr>
              <w:pStyle w:val="43"/>
              <w:spacing w:before="156" w:beforeLines="50" w:line="300" w:lineRule="auto"/>
              <w:rPr>
                <w:rFonts w:ascii="Times New Roman"/>
                <w:sz w:val="21"/>
                <w:szCs w:val="21"/>
              </w:rPr>
            </w:pPr>
            <w:r>
              <w:rPr>
                <w:rFonts w:ascii="Times New Roman"/>
                <w:sz w:val="21"/>
                <w:szCs w:val="21"/>
              </w:rPr>
              <w:t>zhanghao</w:t>
            </w:r>
          </w:p>
        </w:tc>
        <w:tc>
          <w:tcPr>
            <w:tcW w:w="2081" w:type="dxa"/>
            <w:shd w:val="clear" w:color="auto" w:fill="auto"/>
          </w:tcPr>
          <w:p w14:paraId="77D55E86">
            <w:pPr>
              <w:pStyle w:val="43"/>
              <w:spacing w:before="156" w:beforeLines="50" w:line="300" w:lineRule="auto"/>
              <w:rPr>
                <w:rFonts w:ascii="Times New Roman"/>
                <w:sz w:val="21"/>
                <w:szCs w:val="21"/>
              </w:rPr>
            </w:pPr>
            <w:r>
              <w:rPr>
                <w:rFonts w:ascii="Times New Roman"/>
                <w:sz w:val="21"/>
                <w:szCs w:val="21"/>
              </w:rPr>
              <w:t>varchar</w:t>
            </w:r>
          </w:p>
        </w:tc>
        <w:tc>
          <w:tcPr>
            <w:tcW w:w="1269" w:type="dxa"/>
            <w:shd w:val="clear" w:color="auto" w:fill="auto"/>
          </w:tcPr>
          <w:p w14:paraId="4F983BB5">
            <w:pPr>
              <w:pStyle w:val="43"/>
              <w:spacing w:before="156" w:beforeLines="50" w:line="300" w:lineRule="auto"/>
              <w:rPr>
                <w:rFonts w:ascii="Times New Roman"/>
                <w:sz w:val="21"/>
                <w:szCs w:val="21"/>
              </w:rPr>
            </w:pPr>
            <w:r>
              <w:rPr>
                <w:rFonts w:ascii="Times New Roman"/>
                <w:sz w:val="21"/>
                <w:szCs w:val="21"/>
              </w:rPr>
              <w:t>200</w:t>
            </w:r>
          </w:p>
        </w:tc>
        <w:tc>
          <w:tcPr>
            <w:tcW w:w="1496" w:type="dxa"/>
            <w:shd w:val="clear" w:color="auto" w:fill="auto"/>
          </w:tcPr>
          <w:p w14:paraId="1E376081">
            <w:pPr>
              <w:pStyle w:val="43"/>
              <w:spacing w:before="156" w:beforeLines="50" w:line="300" w:lineRule="auto"/>
              <w:rPr>
                <w:rFonts w:ascii="Times New Roman"/>
                <w:sz w:val="21"/>
                <w:szCs w:val="21"/>
              </w:rPr>
            </w:pPr>
            <w:r>
              <w:rPr>
                <w:rFonts w:ascii="Times New Roman"/>
                <w:sz w:val="21"/>
                <w:szCs w:val="21"/>
              </w:rPr>
              <w:t>账号</w:t>
            </w:r>
          </w:p>
        </w:tc>
        <w:tc>
          <w:tcPr>
            <w:tcW w:w="1271" w:type="dxa"/>
            <w:shd w:val="clear" w:color="auto" w:fill="auto"/>
          </w:tcPr>
          <w:p w14:paraId="4D7DEEDB">
            <w:pPr>
              <w:pStyle w:val="43"/>
              <w:spacing w:before="156" w:beforeLines="50" w:line="300" w:lineRule="auto"/>
              <w:rPr>
                <w:rFonts w:ascii="Times New Roman"/>
                <w:sz w:val="21"/>
                <w:szCs w:val="21"/>
              </w:rPr>
            </w:pPr>
          </w:p>
        </w:tc>
      </w:tr>
      <w:tr w14:paraId="2CCAD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14:paraId="280F30AC">
            <w:pPr>
              <w:pStyle w:val="43"/>
              <w:spacing w:before="156" w:beforeLines="50" w:line="300" w:lineRule="auto"/>
              <w:rPr>
                <w:rFonts w:ascii="Times New Roman"/>
                <w:sz w:val="21"/>
                <w:szCs w:val="21"/>
              </w:rPr>
            </w:pPr>
            <w:r>
              <w:rPr>
                <w:rFonts w:ascii="Times New Roman"/>
                <w:sz w:val="21"/>
                <w:szCs w:val="21"/>
              </w:rPr>
              <w:t>mima</w:t>
            </w:r>
          </w:p>
        </w:tc>
        <w:tc>
          <w:tcPr>
            <w:tcW w:w="2081" w:type="dxa"/>
            <w:shd w:val="clear" w:color="auto" w:fill="auto"/>
          </w:tcPr>
          <w:p w14:paraId="69CAFEF0">
            <w:pPr>
              <w:pStyle w:val="43"/>
              <w:spacing w:before="156" w:beforeLines="50" w:line="300" w:lineRule="auto"/>
              <w:rPr>
                <w:rFonts w:ascii="Times New Roman"/>
                <w:sz w:val="21"/>
                <w:szCs w:val="21"/>
              </w:rPr>
            </w:pPr>
            <w:r>
              <w:rPr>
                <w:rFonts w:ascii="Times New Roman"/>
                <w:sz w:val="21"/>
                <w:szCs w:val="21"/>
              </w:rPr>
              <w:t>varchar</w:t>
            </w:r>
          </w:p>
        </w:tc>
        <w:tc>
          <w:tcPr>
            <w:tcW w:w="1269" w:type="dxa"/>
            <w:shd w:val="clear" w:color="auto" w:fill="auto"/>
          </w:tcPr>
          <w:p w14:paraId="2BA32FD4">
            <w:pPr>
              <w:pStyle w:val="43"/>
              <w:spacing w:before="156" w:beforeLines="50" w:line="300" w:lineRule="auto"/>
              <w:rPr>
                <w:rFonts w:ascii="Times New Roman"/>
                <w:sz w:val="21"/>
                <w:szCs w:val="21"/>
              </w:rPr>
            </w:pPr>
            <w:r>
              <w:rPr>
                <w:rFonts w:ascii="Times New Roman"/>
                <w:sz w:val="21"/>
                <w:szCs w:val="21"/>
              </w:rPr>
              <w:t>200</w:t>
            </w:r>
          </w:p>
        </w:tc>
        <w:tc>
          <w:tcPr>
            <w:tcW w:w="1496" w:type="dxa"/>
            <w:shd w:val="clear" w:color="auto" w:fill="auto"/>
          </w:tcPr>
          <w:p w14:paraId="2E6EAE69">
            <w:pPr>
              <w:pStyle w:val="43"/>
              <w:spacing w:before="156" w:beforeLines="50" w:line="300" w:lineRule="auto"/>
              <w:rPr>
                <w:rFonts w:ascii="Times New Roman"/>
                <w:sz w:val="21"/>
                <w:szCs w:val="21"/>
              </w:rPr>
            </w:pPr>
            <w:r>
              <w:rPr>
                <w:rFonts w:ascii="Times New Roman"/>
                <w:sz w:val="21"/>
                <w:szCs w:val="21"/>
              </w:rPr>
              <w:t>密码</w:t>
            </w:r>
          </w:p>
        </w:tc>
        <w:tc>
          <w:tcPr>
            <w:tcW w:w="1271" w:type="dxa"/>
            <w:shd w:val="clear" w:color="auto" w:fill="auto"/>
          </w:tcPr>
          <w:p w14:paraId="6725B62D">
            <w:pPr>
              <w:pStyle w:val="43"/>
              <w:spacing w:before="156" w:beforeLines="50" w:line="300" w:lineRule="auto"/>
              <w:rPr>
                <w:rFonts w:ascii="Times New Roman"/>
                <w:sz w:val="21"/>
                <w:szCs w:val="21"/>
              </w:rPr>
            </w:pPr>
          </w:p>
        </w:tc>
      </w:tr>
      <w:tr w14:paraId="04776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94" w:type="dxa"/>
            <w:shd w:val="clear" w:color="auto" w:fill="auto"/>
          </w:tcPr>
          <w:p w14:paraId="7D14638C">
            <w:pPr>
              <w:pStyle w:val="43"/>
              <w:spacing w:before="156" w:beforeLines="50" w:line="300" w:lineRule="auto"/>
              <w:rPr>
                <w:rFonts w:ascii="Times New Roman"/>
                <w:sz w:val="21"/>
                <w:szCs w:val="21"/>
              </w:rPr>
            </w:pPr>
            <w:r>
              <w:rPr>
                <w:rFonts w:ascii="Times New Roman"/>
                <w:sz w:val="21"/>
                <w:szCs w:val="21"/>
              </w:rPr>
              <w:t>xingming</w:t>
            </w:r>
          </w:p>
        </w:tc>
        <w:tc>
          <w:tcPr>
            <w:tcW w:w="2081" w:type="dxa"/>
            <w:shd w:val="clear" w:color="auto" w:fill="auto"/>
          </w:tcPr>
          <w:p w14:paraId="123BEC85">
            <w:pPr>
              <w:pStyle w:val="43"/>
              <w:spacing w:before="156" w:beforeLines="50" w:line="300" w:lineRule="auto"/>
              <w:rPr>
                <w:rFonts w:ascii="Times New Roman"/>
                <w:sz w:val="21"/>
                <w:szCs w:val="21"/>
              </w:rPr>
            </w:pPr>
            <w:r>
              <w:rPr>
                <w:rFonts w:ascii="Times New Roman"/>
                <w:sz w:val="21"/>
                <w:szCs w:val="21"/>
              </w:rPr>
              <w:t>varchar</w:t>
            </w:r>
          </w:p>
        </w:tc>
        <w:tc>
          <w:tcPr>
            <w:tcW w:w="1269" w:type="dxa"/>
            <w:shd w:val="clear" w:color="auto" w:fill="auto"/>
          </w:tcPr>
          <w:p w14:paraId="1FED6B22">
            <w:pPr>
              <w:pStyle w:val="43"/>
              <w:spacing w:before="156" w:beforeLines="50" w:line="300" w:lineRule="auto"/>
              <w:rPr>
                <w:rFonts w:ascii="Times New Roman"/>
                <w:sz w:val="21"/>
                <w:szCs w:val="21"/>
              </w:rPr>
            </w:pPr>
            <w:r>
              <w:rPr>
                <w:rFonts w:ascii="Times New Roman"/>
                <w:sz w:val="21"/>
                <w:szCs w:val="21"/>
              </w:rPr>
              <w:t>200</w:t>
            </w:r>
          </w:p>
        </w:tc>
        <w:tc>
          <w:tcPr>
            <w:tcW w:w="1496" w:type="dxa"/>
            <w:shd w:val="clear" w:color="auto" w:fill="auto"/>
          </w:tcPr>
          <w:p w14:paraId="7233AF65">
            <w:pPr>
              <w:pStyle w:val="43"/>
              <w:spacing w:before="156" w:beforeLines="50" w:line="300" w:lineRule="auto"/>
              <w:rPr>
                <w:rFonts w:ascii="Times New Roman"/>
                <w:sz w:val="21"/>
                <w:szCs w:val="21"/>
              </w:rPr>
            </w:pPr>
            <w:r>
              <w:rPr>
                <w:rFonts w:ascii="Times New Roman"/>
                <w:sz w:val="21"/>
                <w:szCs w:val="21"/>
              </w:rPr>
              <w:t>姓名</w:t>
            </w:r>
          </w:p>
        </w:tc>
        <w:tc>
          <w:tcPr>
            <w:tcW w:w="1271" w:type="dxa"/>
            <w:shd w:val="clear" w:color="auto" w:fill="auto"/>
          </w:tcPr>
          <w:p w14:paraId="43DCB0CC">
            <w:pPr>
              <w:pStyle w:val="43"/>
              <w:spacing w:before="156" w:beforeLines="50" w:line="300" w:lineRule="auto"/>
              <w:rPr>
                <w:rFonts w:ascii="Times New Roman"/>
                <w:sz w:val="21"/>
                <w:szCs w:val="21"/>
              </w:rPr>
            </w:pPr>
          </w:p>
        </w:tc>
      </w:tr>
      <w:tr w14:paraId="34E3E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shd w:val="clear" w:color="auto" w:fill="auto"/>
          </w:tcPr>
          <w:p w14:paraId="74932DFA">
            <w:pPr>
              <w:pStyle w:val="43"/>
              <w:spacing w:before="156" w:beforeLines="50" w:line="300" w:lineRule="auto"/>
              <w:rPr>
                <w:rFonts w:ascii="Times New Roman"/>
                <w:sz w:val="21"/>
                <w:szCs w:val="21"/>
              </w:rPr>
            </w:pPr>
            <w:r>
              <w:rPr>
                <w:rFonts w:ascii="Times New Roman"/>
                <w:sz w:val="21"/>
                <w:szCs w:val="21"/>
              </w:rPr>
              <w:t>xingbie</w:t>
            </w:r>
          </w:p>
        </w:tc>
        <w:tc>
          <w:tcPr>
            <w:tcW w:w="2081" w:type="dxa"/>
            <w:shd w:val="clear" w:color="auto" w:fill="auto"/>
          </w:tcPr>
          <w:p w14:paraId="4D57CD2D">
            <w:pPr>
              <w:pStyle w:val="43"/>
              <w:spacing w:before="156" w:beforeLines="50" w:line="300" w:lineRule="auto"/>
              <w:rPr>
                <w:rFonts w:ascii="Times New Roman"/>
                <w:sz w:val="21"/>
                <w:szCs w:val="21"/>
              </w:rPr>
            </w:pPr>
            <w:r>
              <w:rPr>
                <w:rFonts w:ascii="Times New Roman"/>
                <w:sz w:val="21"/>
                <w:szCs w:val="21"/>
              </w:rPr>
              <w:t>varchar</w:t>
            </w:r>
          </w:p>
        </w:tc>
        <w:tc>
          <w:tcPr>
            <w:tcW w:w="1269" w:type="dxa"/>
            <w:shd w:val="clear" w:color="auto" w:fill="auto"/>
          </w:tcPr>
          <w:p w14:paraId="3C670CD7">
            <w:pPr>
              <w:pStyle w:val="43"/>
              <w:spacing w:before="156" w:beforeLines="50" w:line="300" w:lineRule="auto"/>
              <w:rPr>
                <w:rFonts w:ascii="Times New Roman"/>
                <w:sz w:val="21"/>
                <w:szCs w:val="21"/>
              </w:rPr>
            </w:pPr>
            <w:r>
              <w:rPr>
                <w:rFonts w:ascii="Times New Roman"/>
                <w:sz w:val="21"/>
                <w:szCs w:val="21"/>
              </w:rPr>
              <w:t>200</w:t>
            </w:r>
          </w:p>
        </w:tc>
        <w:tc>
          <w:tcPr>
            <w:tcW w:w="1496" w:type="dxa"/>
            <w:shd w:val="clear" w:color="auto" w:fill="auto"/>
          </w:tcPr>
          <w:p w14:paraId="5864779C">
            <w:pPr>
              <w:pStyle w:val="43"/>
              <w:spacing w:before="156" w:beforeLines="50" w:line="300" w:lineRule="auto"/>
              <w:rPr>
                <w:rFonts w:ascii="Times New Roman"/>
                <w:sz w:val="21"/>
                <w:szCs w:val="21"/>
              </w:rPr>
            </w:pPr>
            <w:r>
              <w:rPr>
                <w:rFonts w:ascii="Times New Roman"/>
                <w:sz w:val="21"/>
                <w:szCs w:val="21"/>
              </w:rPr>
              <w:t>性别</w:t>
            </w:r>
          </w:p>
        </w:tc>
        <w:tc>
          <w:tcPr>
            <w:tcW w:w="1271" w:type="dxa"/>
            <w:shd w:val="clear" w:color="auto" w:fill="auto"/>
          </w:tcPr>
          <w:p w14:paraId="214D7DE8">
            <w:pPr>
              <w:pStyle w:val="43"/>
              <w:spacing w:before="156" w:beforeLines="50" w:line="300" w:lineRule="auto"/>
              <w:rPr>
                <w:rFonts w:ascii="Times New Roman"/>
                <w:sz w:val="21"/>
                <w:szCs w:val="21"/>
              </w:rPr>
            </w:pPr>
          </w:p>
        </w:tc>
      </w:tr>
      <w:tr w14:paraId="7E304F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94" w:type="dxa"/>
            <w:shd w:val="clear" w:color="auto" w:fill="auto"/>
          </w:tcPr>
          <w:p w14:paraId="25F2DB7C">
            <w:pPr>
              <w:pStyle w:val="43"/>
              <w:spacing w:before="156" w:beforeLines="50" w:line="300" w:lineRule="auto"/>
              <w:rPr>
                <w:rFonts w:ascii="Times New Roman"/>
                <w:sz w:val="21"/>
                <w:szCs w:val="21"/>
              </w:rPr>
            </w:pPr>
            <w:r>
              <w:rPr>
                <w:rFonts w:ascii="Times New Roman"/>
                <w:sz w:val="21"/>
                <w:szCs w:val="21"/>
              </w:rPr>
              <w:t>shouji</w:t>
            </w:r>
          </w:p>
        </w:tc>
        <w:tc>
          <w:tcPr>
            <w:tcW w:w="2081" w:type="dxa"/>
            <w:shd w:val="clear" w:color="auto" w:fill="auto"/>
          </w:tcPr>
          <w:p w14:paraId="70DAF5DE">
            <w:pPr>
              <w:pStyle w:val="43"/>
              <w:spacing w:before="156" w:beforeLines="50" w:line="300" w:lineRule="auto"/>
              <w:rPr>
                <w:rFonts w:ascii="Times New Roman"/>
                <w:sz w:val="21"/>
                <w:szCs w:val="21"/>
              </w:rPr>
            </w:pPr>
            <w:r>
              <w:rPr>
                <w:rFonts w:ascii="Times New Roman"/>
                <w:sz w:val="21"/>
                <w:szCs w:val="21"/>
              </w:rPr>
              <w:t>varchar</w:t>
            </w:r>
          </w:p>
        </w:tc>
        <w:tc>
          <w:tcPr>
            <w:tcW w:w="1269" w:type="dxa"/>
            <w:shd w:val="clear" w:color="auto" w:fill="auto"/>
          </w:tcPr>
          <w:p w14:paraId="1B172CFA">
            <w:pPr>
              <w:pStyle w:val="43"/>
              <w:spacing w:before="156" w:beforeLines="50" w:line="300" w:lineRule="auto"/>
              <w:rPr>
                <w:rFonts w:ascii="Times New Roman"/>
                <w:sz w:val="21"/>
                <w:szCs w:val="21"/>
              </w:rPr>
            </w:pPr>
            <w:r>
              <w:rPr>
                <w:rFonts w:ascii="Times New Roman"/>
                <w:sz w:val="21"/>
                <w:szCs w:val="21"/>
              </w:rPr>
              <w:t>200</w:t>
            </w:r>
          </w:p>
        </w:tc>
        <w:tc>
          <w:tcPr>
            <w:tcW w:w="1496" w:type="dxa"/>
            <w:shd w:val="clear" w:color="auto" w:fill="auto"/>
          </w:tcPr>
          <w:p w14:paraId="632538E0">
            <w:pPr>
              <w:pStyle w:val="43"/>
              <w:spacing w:before="156" w:beforeLines="50" w:line="300" w:lineRule="auto"/>
              <w:rPr>
                <w:rFonts w:ascii="Times New Roman"/>
                <w:sz w:val="21"/>
                <w:szCs w:val="21"/>
              </w:rPr>
            </w:pPr>
            <w:r>
              <w:rPr>
                <w:rFonts w:ascii="Times New Roman"/>
                <w:sz w:val="21"/>
                <w:szCs w:val="21"/>
              </w:rPr>
              <w:t>手机</w:t>
            </w:r>
          </w:p>
        </w:tc>
        <w:tc>
          <w:tcPr>
            <w:tcW w:w="1271" w:type="dxa"/>
            <w:shd w:val="clear" w:color="auto" w:fill="auto"/>
          </w:tcPr>
          <w:p w14:paraId="2603E336">
            <w:pPr>
              <w:pStyle w:val="43"/>
              <w:spacing w:before="156" w:beforeLines="50" w:line="300" w:lineRule="auto"/>
              <w:rPr>
                <w:rFonts w:ascii="Times New Roman"/>
                <w:sz w:val="21"/>
                <w:szCs w:val="21"/>
              </w:rPr>
            </w:pPr>
          </w:p>
        </w:tc>
      </w:tr>
      <w:tr w14:paraId="1BAF6B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94" w:type="dxa"/>
            <w:shd w:val="clear" w:color="auto" w:fill="auto"/>
          </w:tcPr>
          <w:p w14:paraId="1E640D5F">
            <w:pPr>
              <w:pStyle w:val="43"/>
              <w:spacing w:before="156" w:beforeLines="50" w:line="300" w:lineRule="auto"/>
              <w:rPr>
                <w:rFonts w:ascii="Times New Roman"/>
                <w:sz w:val="21"/>
                <w:szCs w:val="21"/>
              </w:rPr>
            </w:pPr>
            <w:r>
              <w:rPr>
                <w:rFonts w:ascii="Times New Roman"/>
                <w:sz w:val="21"/>
                <w:szCs w:val="21"/>
              </w:rPr>
              <w:t>touxiang</w:t>
            </w:r>
          </w:p>
        </w:tc>
        <w:tc>
          <w:tcPr>
            <w:tcW w:w="2081" w:type="dxa"/>
            <w:shd w:val="clear" w:color="auto" w:fill="auto"/>
          </w:tcPr>
          <w:p w14:paraId="7F61CA41">
            <w:pPr>
              <w:pStyle w:val="43"/>
              <w:spacing w:before="156" w:beforeLines="50" w:line="300" w:lineRule="auto"/>
              <w:rPr>
                <w:rFonts w:ascii="Times New Roman"/>
                <w:sz w:val="21"/>
                <w:szCs w:val="21"/>
              </w:rPr>
            </w:pPr>
            <w:r>
              <w:rPr>
                <w:rFonts w:ascii="Times New Roman"/>
                <w:sz w:val="21"/>
                <w:szCs w:val="21"/>
              </w:rPr>
              <w:t>longtext</w:t>
            </w:r>
          </w:p>
        </w:tc>
        <w:tc>
          <w:tcPr>
            <w:tcW w:w="1269" w:type="dxa"/>
            <w:shd w:val="clear" w:color="auto" w:fill="auto"/>
          </w:tcPr>
          <w:p w14:paraId="65990A29">
            <w:pPr>
              <w:pStyle w:val="43"/>
              <w:spacing w:before="156" w:beforeLines="50" w:line="300" w:lineRule="auto"/>
              <w:rPr>
                <w:rFonts w:ascii="Times New Roman"/>
                <w:sz w:val="21"/>
                <w:szCs w:val="21"/>
              </w:rPr>
            </w:pPr>
            <w:r>
              <w:rPr>
                <w:rFonts w:ascii="Times New Roman"/>
                <w:sz w:val="21"/>
                <w:szCs w:val="21"/>
              </w:rPr>
              <w:t>4294967295</w:t>
            </w:r>
          </w:p>
        </w:tc>
        <w:tc>
          <w:tcPr>
            <w:tcW w:w="1496" w:type="dxa"/>
            <w:shd w:val="clear" w:color="auto" w:fill="auto"/>
          </w:tcPr>
          <w:p w14:paraId="3B27AC20">
            <w:pPr>
              <w:pStyle w:val="43"/>
              <w:spacing w:before="156" w:beforeLines="50" w:line="300" w:lineRule="auto"/>
              <w:rPr>
                <w:rFonts w:ascii="Times New Roman"/>
                <w:sz w:val="21"/>
                <w:szCs w:val="21"/>
              </w:rPr>
            </w:pPr>
            <w:r>
              <w:rPr>
                <w:rFonts w:ascii="Times New Roman"/>
                <w:sz w:val="21"/>
                <w:szCs w:val="21"/>
              </w:rPr>
              <w:t>头像</w:t>
            </w:r>
          </w:p>
        </w:tc>
        <w:tc>
          <w:tcPr>
            <w:tcW w:w="1271" w:type="dxa"/>
            <w:shd w:val="clear" w:color="auto" w:fill="auto"/>
          </w:tcPr>
          <w:p w14:paraId="7C030A4F">
            <w:pPr>
              <w:pStyle w:val="43"/>
              <w:spacing w:before="156" w:beforeLines="50" w:line="300" w:lineRule="auto"/>
              <w:rPr>
                <w:rFonts w:ascii="Times New Roman"/>
                <w:sz w:val="21"/>
                <w:szCs w:val="21"/>
              </w:rPr>
            </w:pPr>
          </w:p>
        </w:tc>
      </w:tr>
    </w:tbl>
    <w:p w14:paraId="2D2F87C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rPr>
          <w:rFonts w:hint="default" w:cs="Times New Roman"/>
          <w:color w:val="000000"/>
          <w:kern w:val="2"/>
          <w:sz w:val="24"/>
          <w:szCs w:val="20"/>
          <w:lang w:val="en-US" w:eastAsia="zh-CN" w:bidi="ar-SA"/>
        </w:rPr>
      </w:pPr>
    </w:p>
    <w:p w14:paraId="09582065">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rPr>
          <w:rFonts w:hint="default" w:cs="Times New Roman"/>
          <w:color w:val="000000"/>
          <w:kern w:val="2"/>
          <w:sz w:val="24"/>
          <w:szCs w:val="20"/>
          <w:lang w:val="en-US" w:eastAsia="zh-CN" w:bidi="ar-SA"/>
        </w:rPr>
      </w:pPr>
    </w:p>
    <w:p w14:paraId="0542CDD1">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22" w:name="_Toc26923"/>
      <w:r>
        <w:rPr>
          <w:rFonts w:hint="default" w:ascii="Times New Roman" w:hAnsi="Times New Roman" w:cs="Times New Roman"/>
        </w:rPr>
        <w:t>4.2 模块设计</w:t>
      </w:r>
      <w:bookmarkEnd w:id="22"/>
    </w:p>
    <w:p w14:paraId="2AFB6D05">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4.2.1 用户管理模块</w:t>
      </w:r>
    </w:p>
    <w:p w14:paraId="2A1AE97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用户管理模块负责用户的注册、登录、权限控制等功能。为了确保系统的安全性，我们采用了基于JWT（JSON Web Token）的用户认证机制，保证每个用户在登录后都能够进行安全的身份验证。管理员可以对不同角色的用户进行权限划分，确保各个角色能够访问其授权范围内的内容。</w:t>
      </w:r>
    </w:p>
    <w:p w14:paraId="16575A5A">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cs="Times New Roman"/>
          <w:lang w:val="en-US" w:eastAsia="zh-CN"/>
          <w14:ligatures w14:val="none"/>
        </w:rPr>
      </w:pPr>
      <w:r>
        <w:rPr>
          <w:rFonts w:ascii="Times New Roman" w:hAnsi="Times New Roman" w:eastAsia="宋体" w:cs="Times New Roman"/>
          <w:color w:val="000000"/>
          <w:kern w:val="2"/>
          <w:sz w:val="24"/>
          <w:szCs w:val="20"/>
          <w:lang w:val="en-US" w:eastAsia="zh-CN" w:bidi="ar-SA"/>
        </w:rPr>
        <w:t>此外，系统支持</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、医生和管理员角色的灵活配置。管理员可以审核用户的注册信息，医生可以为</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提供咨询服务，</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则可以浏览心理健康资源并进行在线咨询。</w:t>
      </w:r>
    </w:p>
    <w:p w14:paraId="7085AB35">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4.2.2 内容管理模块</w:t>
      </w:r>
    </w:p>
    <w:p w14:paraId="161E8D5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内容管理模块允许医生发布心理健康相关的资源，包括文章、视频和课程等。所有内容在发布前需要经过管理员的审核，确保内容的合规性与科学性。管理员可以对不符合规范的内容进行驳回或修改。这一模块的设计确保了平台内容的高质量和可信度。</w:t>
      </w:r>
    </w:p>
    <w:p w14:paraId="580552AF">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4.2.3 在线咨询模块</w:t>
      </w:r>
    </w:p>
    <w:p w14:paraId="65F6297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在线咨询模块是系统的核心功能之一。</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可以通过预约和即时聊天功能与心理医生进行交流。系统提供文字聊天和视频咨询两种方式，满足不同</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的需求。所有咨询记录都会被系统自动保存，以便后续的查看与管理。</w:t>
      </w:r>
    </w:p>
    <w:p w14:paraId="327B0682">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这一模块还设计了一个智能匹配系统，可以根据</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的心理健康问题匹配合适的心理医生，提高</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求助的效率。</w:t>
      </w:r>
    </w:p>
    <w:p w14:paraId="2D45FAEA">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4.2.4 心理测评模块</w:t>
      </w:r>
    </w:p>
    <w:p w14:paraId="4C93A97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心理测评模块允许医生为</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设计心理测评，</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可以在平台上进行自我评估，获取科学的心理健康报告。测评内容包括情绪、压力、抑郁等多个方面，系统会根据</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的测评结果生成相应的反馈和建议。</w:t>
      </w:r>
    </w:p>
    <w:p w14:paraId="5C214BB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通过这一模块，</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能够在自己的心理健康问题上进行自我检测，同时获得专业的指导意见。</w:t>
      </w:r>
    </w:p>
    <w:p w14:paraId="47D3266C">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4.2.5 AI智能客服模块</w:t>
      </w:r>
    </w:p>
    <w:p w14:paraId="4B45A6E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AI智能客服模块通过自然语言处理技术（NLP）和机器学习算法，为</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提供即时的心理健康相关信息和建议。</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可以通过AI客服进行情感咨询，AI系统会根据</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的情绪分析结果，提供针对性的帮助。</w:t>
      </w:r>
    </w:p>
    <w:p w14:paraId="0C6736D7">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该模块的设计不仅能够缓解</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的即时需求，还能有效提升平台的服务效率。</w:t>
      </w:r>
    </w:p>
    <w:p w14:paraId="2869B89E">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23" w:name="_Toc19127"/>
      <w:r>
        <w:rPr>
          <w:rFonts w:hint="default" w:ascii="Times New Roman" w:hAnsi="Times New Roman" w:cs="Times New Roman"/>
        </w:rPr>
        <w:t>4.3 系统架构设计</w:t>
      </w:r>
      <w:bookmarkEnd w:id="23"/>
    </w:p>
    <w:p w14:paraId="36EAC48C">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系统架构采用前后端分离的方式，前端使用Vue.js框架，后端使用Spring Boot框架进行开发。前后端分离架构能够提高开发效率，简化前后端的协作。前端通过HTTP请求与后端进行数据交互，后端则负责处理业务逻辑和数据存储。</w:t>
      </w:r>
    </w:p>
    <w:p w14:paraId="553D77F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系统的后端采用Spring Boot进行开发，提供RESTful风格的API接口，确保系统能够灵活扩展和维护。前端通过调用后端API接口获取数据，展示给用户。</w:t>
      </w:r>
    </w:p>
    <w:p w14:paraId="2A021F3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r>
        <w:rPr>
          <w:rFonts w:hint="eastAsia" w:cs="Times New Roman"/>
          <w:color w:val="000000"/>
          <w:kern w:val="2"/>
          <w:sz w:val="24"/>
          <w:szCs w:val="20"/>
          <w:lang w:val="en-US" w:eastAsia="zh-CN" w:bidi="ar-SA"/>
        </w:rPr>
        <w:t>如下是API设计文档（接口调用关系）设计：</w:t>
      </w:r>
    </w:p>
    <w:p w14:paraId="7A6B4B6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jc w:val="center"/>
        <w:textAlignment w:val="auto"/>
        <w:rPr>
          <w:rFonts w:hint="default" w:cs="Times New Roman"/>
          <w:color w:val="000000"/>
          <w:kern w:val="2"/>
          <w:sz w:val="24"/>
          <w:szCs w:val="20"/>
          <w:lang w:val="en-US" w:eastAsia="zh-CN" w:bidi="ar-SA"/>
        </w:rPr>
      </w:pPr>
      <w:r>
        <w:drawing>
          <wp:inline distT="0" distB="0" distL="114300" distR="114300">
            <wp:extent cx="4755515" cy="4949825"/>
            <wp:effectExtent l="0" t="0" r="14605" b="317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30"/>
                    <a:stretch>
                      <a:fillRect/>
                    </a:stretch>
                  </pic:blipFill>
                  <pic:spPr>
                    <a:xfrm>
                      <a:off x="0" y="0"/>
                      <a:ext cx="4755515" cy="4949825"/>
                    </a:xfrm>
                    <a:prstGeom prst="rect">
                      <a:avLst/>
                    </a:prstGeom>
                    <a:noFill/>
                    <a:ln>
                      <a:noFill/>
                    </a:ln>
                  </pic:spPr>
                </pic:pic>
              </a:graphicData>
            </a:graphic>
          </wp:inline>
        </w:drawing>
      </w:r>
    </w:p>
    <w:p w14:paraId="35339C6B">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24" w:name="_Toc19084"/>
      <w:r>
        <w:rPr>
          <w:rFonts w:hint="default" w:ascii="Times New Roman" w:hAnsi="Times New Roman" w:cs="Times New Roman"/>
        </w:rPr>
        <w:t>4.4 安全性设计</w:t>
      </w:r>
      <w:bookmarkEnd w:id="24"/>
    </w:p>
    <w:p w14:paraId="3F604FD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系统的安全性是设计中必须重视的一部分。为了确保系统的数据安全和用户隐私，我们采用了以下安全措施：</w:t>
      </w:r>
    </w:p>
    <w:p w14:paraId="267F221A">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身份认证与授权：采用JWT技术进行用户身份认证，保证每个用户在登录后都能够获得安全的会话令牌，并能够基于角色进行权限控制。</w:t>
      </w:r>
    </w:p>
    <w:p w14:paraId="24AD1BA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数据加密：对用户的敏感信息（如密码、个人信息等）进行了加密处理，避免数据泄露。</w:t>
      </w:r>
    </w:p>
    <w:p w14:paraId="59C3511C">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输入验证：对所有用户输入的数据进行了严格的验证，防止SQL注入和XSS攻击。</w:t>
      </w:r>
    </w:p>
    <w:p w14:paraId="1AACB54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日志审计：系统会记录用户的操作日志，以便管理员进行安全审计和问题排查。</w:t>
      </w:r>
    </w:p>
    <w:p w14:paraId="6F26AA4B">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25" w:name="_Toc3733"/>
      <w:r>
        <w:rPr>
          <w:rFonts w:hint="default" w:ascii="Times New Roman" w:hAnsi="Times New Roman" w:cs="Times New Roman"/>
        </w:rPr>
        <w:t>4.5 总结</w:t>
      </w:r>
      <w:bookmarkEnd w:id="25"/>
    </w:p>
    <w:p w14:paraId="1B2D38FA">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本章详细介绍了系统的数据库设计、模块设计、架构设计和安全性设计。通过模块化设计，我们确保了系统的功能清晰、灵活性高且易于维护。同时，系统的安全性得到了充分保障，能够有效应对潜在的安全威胁。</w:t>
      </w:r>
    </w:p>
    <w:p w14:paraId="4A4D3155">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这些详细的设计为后续的开发与实现提供了坚实的基础，确保了系统能够稳定、高效地运行。</w:t>
      </w:r>
    </w:p>
    <w:p w14:paraId="02347682">
      <w:pPr>
        <w:pStyle w:val="2"/>
        <w:keepNext w:val="0"/>
        <w:keepLines w:val="0"/>
        <w:pageBreakBefore w:val="0"/>
        <w:widowControl/>
        <w:suppressLineNumbers w:val="0"/>
        <w:kinsoku/>
        <w:wordWrap/>
        <w:overflowPunct/>
        <w:topLinePunct w:val="0"/>
        <w:autoSpaceDE/>
        <w:autoSpaceDN/>
        <w:bidi w:val="0"/>
        <w:adjustRightInd/>
        <w:snapToGrid/>
        <w:spacing w:before="0" w:after="0" w:line="480" w:lineRule="auto"/>
        <w:jc w:val="center"/>
        <w:textAlignment w:val="auto"/>
        <w:outlineLvl w:val="0"/>
        <w:rPr>
          <w:rFonts w:hint="default" w:ascii="Calibri" w:hAnsi="Calibri" w:cs="宋体"/>
          <w:bCs/>
          <w:kern w:val="44"/>
          <w:sz w:val="30"/>
          <w:szCs w:val="30"/>
          <w:lang w:val="en-US" w:eastAsia="zh-CN" w:bidi="ar-SA"/>
        </w:rPr>
      </w:pPr>
      <w:bookmarkStart w:id="26" w:name="_Toc9484"/>
      <w:r>
        <w:rPr>
          <w:rFonts w:hint="eastAsia" w:ascii="Calibri" w:hAnsi="Calibri" w:cs="宋体"/>
          <w:bCs/>
          <w:kern w:val="44"/>
          <w:sz w:val="30"/>
          <w:szCs w:val="30"/>
          <w:lang w:val="en-US" w:eastAsia="zh-CN" w:bidi="ar-SA"/>
        </w:rPr>
        <w:t>5 系统实现</w:t>
      </w:r>
      <w:r>
        <w:rPr>
          <w:rFonts w:hint="eastAsia" w:cs="宋体"/>
          <w:bCs/>
          <w:kern w:val="44"/>
          <w:sz w:val="30"/>
          <w:szCs w:val="30"/>
          <w:lang w:val="en-US" w:eastAsia="zh-CN" w:bidi="ar-SA"/>
        </w:rPr>
        <w:t>、</w:t>
      </w:r>
      <w:r>
        <w:rPr>
          <w:rFonts w:hint="eastAsia" w:ascii="Calibri" w:hAnsi="Calibri" w:cs="宋体"/>
          <w:bCs/>
          <w:kern w:val="44"/>
          <w:sz w:val="30"/>
          <w:szCs w:val="30"/>
          <w:lang w:val="en-US" w:eastAsia="zh-CN" w:bidi="ar-SA"/>
        </w:rPr>
        <w:t>测试</w:t>
      </w:r>
      <w:bookmarkEnd w:id="26"/>
      <w:r>
        <w:rPr>
          <w:rFonts w:hint="eastAsia" w:cs="宋体"/>
          <w:bCs/>
          <w:kern w:val="44"/>
          <w:sz w:val="30"/>
          <w:szCs w:val="30"/>
          <w:lang w:val="en-US" w:eastAsia="zh-CN" w:bidi="ar-SA"/>
        </w:rPr>
        <w:t>和部署</w:t>
      </w:r>
    </w:p>
    <w:p w14:paraId="5966E36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在本章中，我们将详细介绍系统的实现过程，并对系统进行功能测试和性能测试。通过系统的实现与测试，验证系统设计的合理性，并确保系统满足预定的功能需求。</w:t>
      </w:r>
    </w:p>
    <w:p w14:paraId="12C756E8">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27" w:name="_Toc29277"/>
      <w:r>
        <w:rPr>
          <w:rFonts w:hint="default" w:ascii="Times New Roman" w:hAnsi="Times New Roman" w:cs="Times New Roman"/>
        </w:rPr>
        <w:t>5.1 系统实现</w:t>
      </w:r>
      <w:bookmarkEnd w:id="27"/>
    </w:p>
    <w:p w14:paraId="77ADB0E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系统实现主要涉及前端和后端的开发工作。前端部分使用Vue.js框架，后端部分采用Spring Boot框架。系统通过前后端分离的架构进行开发，前端通过调用后端提供的RESTful API接口获取数据，后端处理业务逻辑并与数据库进行交互。</w:t>
      </w:r>
    </w:p>
    <w:p w14:paraId="604ADE90">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后端的主要任务是处理业务逻辑、实现数据存取和用户请求的响应。为了确保系统的高效性和可维护性，后端采用了Spring Boot框架，并使用MySQL数据库进行数据存储。</w:t>
      </w:r>
    </w:p>
    <w:p w14:paraId="43C511C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在后端实现中，重点实现了以下功能：</w:t>
      </w:r>
    </w:p>
    <w:p w14:paraId="7872054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用户管理功能：实现了用户的注册、登录、角色管理、权限控制等功能。用户通过JWT进行身份认证，确保了系统的安全性。</w:t>
      </w:r>
    </w:p>
    <w:p w14:paraId="328B940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内容管理功能：医生能够发布心理健康相关的文章和课程，管理员进行审核后发布。实现了文章的增删改查功能，并保证了内容的合规性。</w:t>
      </w:r>
    </w:p>
    <w:p w14:paraId="4710259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在线咨询功能：</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可以通过平台发起与医生的在线咨询，医生能够提供心理咨询服务。我们通过WebSocket技术实现了即时消息通信，确保了咨询过程的流畅性。</w:t>
      </w:r>
    </w:p>
    <w:p w14:paraId="4AEFBDF2">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心理测评功能：医生可以设计心理测评并提供给</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进行填写，</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提交测评后，系统自动生成测评报告。通过Spring Boot的异步任务机制实现了测评结果的生成和反馈。</w:t>
      </w:r>
    </w:p>
    <w:p w14:paraId="1D2B7F30">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AI智能客服功能：使用自然语言处理（NLP）技术实现了AI智能客服，能够自动识别</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的咨询内容并提供相关帮助。AI客服系统通过集成第三方API接口和自定义算法，为</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提供情感支持和心理健康建议。</w:t>
      </w:r>
    </w:p>
    <w:p w14:paraId="171A27C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前端采用Vue.js框架，结合Element UI和Axios库，负责系统的界面展示和与后端的交互。前端实现的主要功能包括：</w:t>
      </w:r>
    </w:p>
    <w:p w14:paraId="2163364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用户界面：用户能够根据其角色（</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、医生、管理员）访问不同的功能模块。</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能够浏览文章、进行测评、预约医生咨询等，医生能够查看</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的咨询记录并发布心理健康文章。</w:t>
      </w:r>
    </w:p>
    <w:p w14:paraId="4D8045C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响应式设计：前端采用响应式布局，确保系统在不同设备上的显示效果一致。通过Flexbox和CSS Grid等技术，实现了良好的用户体验。</w:t>
      </w:r>
    </w:p>
    <w:p w14:paraId="56A30B3F">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数据交互：前端通过Axios与后端进行数据交互，所有用户的操作数据都会通过API发送给后端处理。系统支持分页、筛选、搜索等功能，确保数据的高效展示。</w:t>
      </w:r>
    </w:p>
    <w:p w14:paraId="03613A6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交互效果：为了提升用户体验，前端设计了动态效果和提示信息。例如，</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在提交咨询请求时，系统会显示加载动画，并在成功提交后提示用户“咨询请求已成功提交”。</w:t>
      </w:r>
    </w:p>
    <w:p w14:paraId="38CF5FA7">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5.1.1 注册、登录实现</w:t>
      </w:r>
    </w:p>
    <w:p w14:paraId="2CA3563E">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pPr>
      <w:r>
        <w:drawing>
          <wp:inline distT="0" distB="0" distL="114300" distR="114300">
            <wp:extent cx="4053840" cy="5105400"/>
            <wp:effectExtent l="0" t="0" r="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1"/>
                    <a:stretch>
                      <a:fillRect/>
                    </a:stretch>
                  </pic:blipFill>
                  <pic:spPr>
                    <a:xfrm>
                      <a:off x="0" y="0"/>
                      <a:ext cx="4053840" cy="5105400"/>
                    </a:xfrm>
                    <a:prstGeom prst="rect">
                      <a:avLst/>
                    </a:prstGeom>
                    <a:noFill/>
                    <a:ln>
                      <a:noFill/>
                    </a:ln>
                  </pic:spPr>
                </pic:pic>
              </a:graphicData>
            </a:graphic>
          </wp:inline>
        </w:drawing>
      </w:r>
    </w:p>
    <w:p w14:paraId="7C329097">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lang w:val="en-US" w:eastAsia="zh-CN"/>
        </w:rPr>
      </w:pPr>
      <w:r>
        <w:drawing>
          <wp:inline distT="0" distB="0" distL="114300" distR="114300">
            <wp:extent cx="4259580" cy="6027420"/>
            <wp:effectExtent l="0" t="0" r="7620" b="762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2"/>
                    <a:stretch>
                      <a:fillRect/>
                    </a:stretch>
                  </pic:blipFill>
                  <pic:spPr>
                    <a:xfrm>
                      <a:off x="0" y="0"/>
                      <a:ext cx="4259580" cy="6027420"/>
                    </a:xfrm>
                    <a:prstGeom prst="rect">
                      <a:avLst/>
                    </a:prstGeom>
                    <a:noFill/>
                    <a:ln>
                      <a:noFill/>
                    </a:ln>
                  </pic:spPr>
                </pic:pic>
              </a:graphicData>
            </a:graphic>
          </wp:inline>
        </w:drawing>
      </w:r>
    </w:p>
    <w:p w14:paraId="537726D9">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5.1.2 首页实现</w:t>
      </w:r>
    </w:p>
    <w:p w14:paraId="072C6848">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ascii="Times New Roman" w:hAnsi="Times New Roman" w:eastAsia="黑体" w:cs="Times New Roman"/>
          <w:sz w:val="24"/>
          <w:szCs w:val="24"/>
          <w:lang w:val="en-US" w:eastAsia="zh-CN"/>
        </w:rPr>
      </w:pPr>
      <w:r>
        <w:drawing>
          <wp:inline distT="0" distB="0" distL="114300" distR="114300">
            <wp:extent cx="5268595" cy="2859405"/>
            <wp:effectExtent l="0" t="0" r="4445" b="5715"/>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33"/>
                    <a:stretch>
                      <a:fillRect/>
                    </a:stretch>
                  </pic:blipFill>
                  <pic:spPr>
                    <a:xfrm>
                      <a:off x="0" y="0"/>
                      <a:ext cx="5268595" cy="2859405"/>
                    </a:xfrm>
                    <a:prstGeom prst="rect">
                      <a:avLst/>
                    </a:prstGeom>
                    <a:noFill/>
                    <a:ln>
                      <a:noFill/>
                    </a:ln>
                  </pic:spPr>
                </pic:pic>
              </a:graphicData>
            </a:graphic>
          </wp:inline>
        </w:drawing>
      </w:r>
      <w:r>
        <w:drawing>
          <wp:inline distT="0" distB="0" distL="114300" distR="114300">
            <wp:extent cx="5259705" cy="1464310"/>
            <wp:effectExtent l="0" t="0" r="13335" b="1397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4"/>
                    <a:stretch>
                      <a:fillRect/>
                    </a:stretch>
                  </pic:blipFill>
                  <pic:spPr>
                    <a:xfrm>
                      <a:off x="0" y="0"/>
                      <a:ext cx="5259705" cy="1464310"/>
                    </a:xfrm>
                    <a:prstGeom prst="rect">
                      <a:avLst/>
                    </a:prstGeom>
                    <a:noFill/>
                    <a:ln>
                      <a:noFill/>
                    </a:ln>
                  </pic:spPr>
                </pic:pic>
              </a:graphicData>
            </a:graphic>
          </wp:inline>
        </w:drawing>
      </w:r>
    </w:p>
    <w:p w14:paraId="7AF2BE35">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5.1.3 个人中心实现</w:t>
      </w:r>
    </w:p>
    <w:p w14:paraId="0ABD21B7">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ascii="Times New Roman" w:hAnsi="Times New Roman" w:eastAsia="黑体" w:cs="Times New Roman"/>
          <w:sz w:val="24"/>
          <w:szCs w:val="24"/>
          <w:lang w:val="en-US" w:eastAsia="zh-CN"/>
        </w:rPr>
      </w:pPr>
      <w:r>
        <w:drawing>
          <wp:inline distT="0" distB="0" distL="114300" distR="114300">
            <wp:extent cx="5266690" cy="4235450"/>
            <wp:effectExtent l="0" t="0" r="6350" b="127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5"/>
                    <a:stretch>
                      <a:fillRect/>
                    </a:stretch>
                  </pic:blipFill>
                  <pic:spPr>
                    <a:xfrm>
                      <a:off x="0" y="0"/>
                      <a:ext cx="5266690" cy="4235450"/>
                    </a:xfrm>
                    <a:prstGeom prst="rect">
                      <a:avLst/>
                    </a:prstGeom>
                    <a:noFill/>
                    <a:ln>
                      <a:noFill/>
                    </a:ln>
                  </pic:spPr>
                </pic:pic>
              </a:graphicData>
            </a:graphic>
          </wp:inline>
        </w:drawing>
      </w:r>
    </w:p>
    <w:p w14:paraId="12110E75">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5.1.4 预约、咨询管理实现</w:t>
      </w:r>
    </w:p>
    <w:p w14:paraId="0AE9760E">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pPr>
      <w:r>
        <w:drawing>
          <wp:inline distT="0" distB="0" distL="114300" distR="114300">
            <wp:extent cx="5270500" cy="3046730"/>
            <wp:effectExtent l="0" t="0" r="2540" b="127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6"/>
                    <a:stretch>
                      <a:fillRect/>
                    </a:stretch>
                  </pic:blipFill>
                  <pic:spPr>
                    <a:xfrm>
                      <a:off x="0" y="0"/>
                      <a:ext cx="5270500" cy="3046730"/>
                    </a:xfrm>
                    <a:prstGeom prst="rect">
                      <a:avLst/>
                    </a:prstGeom>
                    <a:noFill/>
                    <a:ln>
                      <a:noFill/>
                    </a:ln>
                  </pic:spPr>
                </pic:pic>
              </a:graphicData>
            </a:graphic>
          </wp:inline>
        </w:drawing>
      </w:r>
    </w:p>
    <w:p w14:paraId="6737D5A2">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pPr>
      <w:r>
        <w:drawing>
          <wp:inline distT="0" distB="0" distL="114300" distR="114300">
            <wp:extent cx="5013960" cy="5570220"/>
            <wp:effectExtent l="0" t="0" r="0" b="762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7"/>
                    <a:stretch>
                      <a:fillRect/>
                    </a:stretch>
                  </pic:blipFill>
                  <pic:spPr>
                    <a:xfrm>
                      <a:off x="0" y="0"/>
                      <a:ext cx="5013960" cy="5570220"/>
                    </a:xfrm>
                    <a:prstGeom prst="rect">
                      <a:avLst/>
                    </a:prstGeom>
                    <a:noFill/>
                    <a:ln>
                      <a:noFill/>
                    </a:ln>
                  </pic:spPr>
                </pic:pic>
              </a:graphicData>
            </a:graphic>
          </wp:inline>
        </w:drawing>
      </w:r>
    </w:p>
    <w:p w14:paraId="18652AF7">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pPr>
      <w:r>
        <w:drawing>
          <wp:inline distT="0" distB="0" distL="114300" distR="114300">
            <wp:extent cx="5265420" cy="1457960"/>
            <wp:effectExtent l="0" t="0" r="7620" b="508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38"/>
                    <a:stretch>
                      <a:fillRect/>
                    </a:stretch>
                  </pic:blipFill>
                  <pic:spPr>
                    <a:xfrm>
                      <a:off x="0" y="0"/>
                      <a:ext cx="5265420" cy="1457960"/>
                    </a:xfrm>
                    <a:prstGeom prst="rect">
                      <a:avLst/>
                    </a:prstGeom>
                    <a:noFill/>
                    <a:ln>
                      <a:noFill/>
                    </a:ln>
                  </pic:spPr>
                </pic:pic>
              </a:graphicData>
            </a:graphic>
          </wp:inline>
        </w:drawing>
      </w:r>
    </w:p>
    <w:p w14:paraId="1A12FA9E">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pPr>
      <w:r>
        <w:drawing>
          <wp:inline distT="0" distB="0" distL="114300" distR="114300">
            <wp:extent cx="4175760" cy="3528060"/>
            <wp:effectExtent l="0" t="0" r="0" b="762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39"/>
                    <a:stretch>
                      <a:fillRect/>
                    </a:stretch>
                  </pic:blipFill>
                  <pic:spPr>
                    <a:xfrm>
                      <a:off x="0" y="0"/>
                      <a:ext cx="4175760" cy="3528060"/>
                    </a:xfrm>
                    <a:prstGeom prst="rect">
                      <a:avLst/>
                    </a:prstGeom>
                    <a:noFill/>
                    <a:ln>
                      <a:noFill/>
                    </a:ln>
                  </pic:spPr>
                </pic:pic>
              </a:graphicData>
            </a:graphic>
          </wp:inline>
        </w:drawing>
      </w:r>
    </w:p>
    <w:p w14:paraId="516F8836">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pPr>
      <w:r>
        <w:drawing>
          <wp:inline distT="0" distB="0" distL="114300" distR="114300">
            <wp:extent cx="5261610" cy="1254760"/>
            <wp:effectExtent l="0" t="0" r="11430" b="1016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40"/>
                    <a:stretch>
                      <a:fillRect/>
                    </a:stretch>
                  </pic:blipFill>
                  <pic:spPr>
                    <a:xfrm>
                      <a:off x="0" y="0"/>
                      <a:ext cx="5261610" cy="1254760"/>
                    </a:xfrm>
                    <a:prstGeom prst="rect">
                      <a:avLst/>
                    </a:prstGeom>
                    <a:noFill/>
                    <a:ln>
                      <a:noFill/>
                    </a:ln>
                  </pic:spPr>
                </pic:pic>
              </a:graphicData>
            </a:graphic>
          </wp:inline>
        </w:drawing>
      </w:r>
    </w:p>
    <w:p w14:paraId="5E05CD53">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pPr>
      <w:r>
        <w:drawing>
          <wp:inline distT="0" distB="0" distL="114300" distR="114300">
            <wp:extent cx="5264150" cy="4236085"/>
            <wp:effectExtent l="0" t="0" r="8890" b="635"/>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41"/>
                    <a:stretch>
                      <a:fillRect/>
                    </a:stretch>
                  </pic:blipFill>
                  <pic:spPr>
                    <a:xfrm>
                      <a:off x="0" y="0"/>
                      <a:ext cx="5264150" cy="4236085"/>
                    </a:xfrm>
                    <a:prstGeom prst="rect">
                      <a:avLst/>
                    </a:prstGeom>
                    <a:noFill/>
                    <a:ln>
                      <a:noFill/>
                    </a:ln>
                  </pic:spPr>
                </pic:pic>
              </a:graphicData>
            </a:graphic>
          </wp:inline>
        </w:drawing>
      </w:r>
    </w:p>
    <w:p w14:paraId="39F143F6">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pPr>
      <w:r>
        <w:drawing>
          <wp:inline distT="0" distB="0" distL="114300" distR="114300">
            <wp:extent cx="5264150" cy="900430"/>
            <wp:effectExtent l="0" t="0" r="8890" b="13970"/>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42"/>
                    <a:stretch>
                      <a:fillRect/>
                    </a:stretch>
                  </pic:blipFill>
                  <pic:spPr>
                    <a:xfrm>
                      <a:off x="0" y="0"/>
                      <a:ext cx="5264150" cy="900430"/>
                    </a:xfrm>
                    <a:prstGeom prst="rect">
                      <a:avLst/>
                    </a:prstGeom>
                    <a:noFill/>
                    <a:ln>
                      <a:noFill/>
                    </a:ln>
                  </pic:spPr>
                </pic:pic>
              </a:graphicData>
            </a:graphic>
          </wp:inline>
        </w:drawing>
      </w:r>
    </w:p>
    <w:p w14:paraId="7A4D905D">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lang w:val="en-US" w:eastAsia="zh-CN"/>
        </w:rPr>
      </w:pPr>
      <w:r>
        <w:drawing>
          <wp:inline distT="0" distB="0" distL="114300" distR="114300">
            <wp:extent cx="4914900" cy="2621280"/>
            <wp:effectExtent l="0" t="0" r="7620" b="0"/>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pic:cNvPicPr>
                      <a:picLocks noChangeAspect="1"/>
                    </pic:cNvPicPr>
                  </pic:nvPicPr>
                  <pic:blipFill>
                    <a:blip r:embed="rId43"/>
                    <a:stretch>
                      <a:fillRect/>
                    </a:stretch>
                  </pic:blipFill>
                  <pic:spPr>
                    <a:xfrm>
                      <a:off x="0" y="0"/>
                      <a:ext cx="4914900" cy="2621280"/>
                    </a:xfrm>
                    <a:prstGeom prst="rect">
                      <a:avLst/>
                    </a:prstGeom>
                    <a:noFill/>
                    <a:ln>
                      <a:noFill/>
                    </a:ln>
                  </pic:spPr>
                </pic:pic>
              </a:graphicData>
            </a:graphic>
          </wp:inline>
        </w:drawing>
      </w:r>
    </w:p>
    <w:p w14:paraId="3E828347">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5.1.5 心理测评实现</w:t>
      </w:r>
    </w:p>
    <w:p w14:paraId="4FDF9603">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pPr>
      <w:r>
        <w:drawing>
          <wp:inline distT="0" distB="0" distL="114300" distR="114300">
            <wp:extent cx="5265420" cy="4969510"/>
            <wp:effectExtent l="0" t="0" r="7620" b="1397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44"/>
                    <a:stretch>
                      <a:fillRect/>
                    </a:stretch>
                  </pic:blipFill>
                  <pic:spPr>
                    <a:xfrm>
                      <a:off x="0" y="0"/>
                      <a:ext cx="5265420" cy="4969510"/>
                    </a:xfrm>
                    <a:prstGeom prst="rect">
                      <a:avLst/>
                    </a:prstGeom>
                    <a:noFill/>
                    <a:ln>
                      <a:noFill/>
                    </a:ln>
                  </pic:spPr>
                </pic:pic>
              </a:graphicData>
            </a:graphic>
          </wp:inline>
        </w:drawing>
      </w:r>
    </w:p>
    <w:p w14:paraId="6C28B77E">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pPr>
      <w:r>
        <w:drawing>
          <wp:inline distT="0" distB="0" distL="114300" distR="114300">
            <wp:extent cx="5268595" cy="3051175"/>
            <wp:effectExtent l="0" t="0" r="4445" b="12065"/>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45"/>
                    <a:stretch>
                      <a:fillRect/>
                    </a:stretch>
                  </pic:blipFill>
                  <pic:spPr>
                    <a:xfrm>
                      <a:off x="0" y="0"/>
                      <a:ext cx="5268595" cy="3051175"/>
                    </a:xfrm>
                    <a:prstGeom prst="rect">
                      <a:avLst/>
                    </a:prstGeom>
                    <a:noFill/>
                    <a:ln>
                      <a:noFill/>
                    </a:ln>
                  </pic:spPr>
                </pic:pic>
              </a:graphicData>
            </a:graphic>
          </wp:inline>
        </w:drawing>
      </w:r>
    </w:p>
    <w:p w14:paraId="3F4B13C8">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pPr>
      <w:r>
        <w:drawing>
          <wp:inline distT="0" distB="0" distL="114300" distR="114300">
            <wp:extent cx="3314700" cy="6339840"/>
            <wp:effectExtent l="0" t="0" r="7620" b="0"/>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46"/>
                    <a:stretch>
                      <a:fillRect/>
                    </a:stretch>
                  </pic:blipFill>
                  <pic:spPr>
                    <a:xfrm>
                      <a:off x="0" y="0"/>
                      <a:ext cx="3314700" cy="6339840"/>
                    </a:xfrm>
                    <a:prstGeom prst="rect">
                      <a:avLst/>
                    </a:prstGeom>
                    <a:noFill/>
                    <a:ln>
                      <a:noFill/>
                    </a:ln>
                  </pic:spPr>
                </pic:pic>
              </a:graphicData>
            </a:graphic>
          </wp:inline>
        </w:drawing>
      </w:r>
    </w:p>
    <w:p w14:paraId="754840DC">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lang w:val="en-US" w:eastAsia="zh-CN"/>
        </w:rPr>
      </w:pPr>
      <w:r>
        <w:drawing>
          <wp:inline distT="0" distB="0" distL="114300" distR="114300">
            <wp:extent cx="5260340" cy="2122805"/>
            <wp:effectExtent l="0" t="0" r="12700" b="10795"/>
            <wp:docPr id="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8"/>
                    <pic:cNvPicPr>
                      <a:picLocks noChangeAspect="1"/>
                    </pic:cNvPicPr>
                  </pic:nvPicPr>
                  <pic:blipFill>
                    <a:blip r:embed="rId47"/>
                    <a:stretch>
                      <a:fillRect/>
                    </a:stretch>
                  </pic:blipFill>
                  <pic:spPr>
                    <a:xfrm>
                      <a:off x="0" y="0"/>
                      <a:ext cx="5260340" cy="2122805"/>
                    </a:xfrm>
                    <a:prstGeom prst="rect">
                      <a:avLst/>
                    </a:prstGeom>
                    <a:noFill/>
                    <a:ln>
                      <a:noFill/>
                    </a:ln>
                  </pic:spPr>
                </pic:pic>
              </a:graphicData>
            </a:graphic>
          </wp:inline>
        </w:drawing>
      </w:r>
    </w:p>
    <w:p w14:paraId="0D5CFD0A">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5.1.6 课程文章实现</w:t>
      </w:r>
    </w:p>
    <w:p w14:paraId="7BDB7FDB">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pPr>
      <w:r>
        <w:drawing>
          <wp:inline distT="0" distB="0" distL="114300" distR="114300">
            <wp:extent cx="5265420" cy="4380865"/>
            <wp:effectExtent l="0" t="0" r="7620" b="8255"/>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48"/>
                    <a:stretch>
                      <a:fillRect/>
                    </a:stretch>
                  </pic:blipFill>
                  <pic:spPr>
                    <a:xfrm>
                      <a:off x="0" y="0"/>
                      <a:ext cx="5265420" cy="4380865"/>
                    </a:xfrm>
                    <a:prstGeom prst="rect">
                      <a:avLst/>
                    </a:prstGeom>
                    <a:noFill/>
                    <a:ln>
                      <a:noFill/>
                    </a:ln>
                  </pic:spPr>
                </pic:pic>
              </a:graphicData>
            </a:graphic>
          </wp:inline>
        </w:drawing>
      </w:r>
    </w:p>
    <w:p w14:paraId="097AE2E5">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pPr>
      <w:r>
        <w:drawing>
          <wp:inline distT="0" distB="0" distL="114300" distR="114300">
            <wp:extent cx="3916680" cy="5676900"/>
            <wp:effectExtent l="0" t="0" r="0" b="7620"/>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49"/>
                    <a:stretch>
                      <a:fillRect/>
                    </a:stretch>
                  </pic:blipFill>
                  <pic:spPr>
                    <a:xfrm>
                      <a:off x="0" y="0"/>
                      <a:ext cx="3916680" cy="5676900"/>
                    </a:xfrm>
                    <a:prstGeom prst="rect">
                      <a:avLst/>
                    </a:prstGeom>
                    <a:noFill/>
                    <a:ln>
                      <a:noFill/>
                    </a:ln>
                  </pic:spPr>
                </pic:pic>
              </a:graphicData>
            </a:graphic>
          </wp:inline>
        </w:drawing>
      </w:r>
    </w:p>
    <w:p w14:paraId="12CD5270">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pPr>
      <w:r>
        <w:drawing>
          <wp:inline distT="0" distB="0" distL="114300" distR="114300">
            <wp:extent cx="5259705" cy="2633345"/>
            <wp:effectExtent l="0" t="0" r="13335" b="3175"/>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50"/>
                    <a:stretch>
                      <a:fillRect/>
                    </a:stretch>
                  </pic:blipFill>
                  <pic:spPr>
                    <a:xfrm>
                      <a:off x="0" y="0"/>
                      <a:ext cx="5259705" cy="2633345"/>
                    </a:xfrm>
                    <a:prstGeom prst="rect">
                      <a:avLst/>
                    </a:prstGeom>
                    <a:noFill/>
                    <a:ln>
                      <a:noFill/>
                    </a:ln>
                  </pic:spPr>
                </pic:pic>
              </a:graphicData>
            </a:graphic>
          </wp:inline>
        </w:drawing>
      </w:r>
    </w:p>
    <w:p w14:paraId="3B8A308F">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pPr>
      <w:r>
        <w:drawing>
          <wp:inline distT="0" distB="0" distL="114300" distR="114300">
            <wp:extent cx="5270500" cy="2322195"/>
            <wp:effectExtent l="0" t="0" r="2540" b="9525"/>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6"/>
                    <pic:cNvPicPr>
                      <a:picLocks noChangeAspect="1"/>
                    </pic:cNvPicPr>
                  </pic:nvPicPr>
                  <pic:blipFill>
                    <a:blip r:embed="rId51"/>
                    <a:stretch>
                      <a:fillRect/>
                    </a:stretch>
                  </pic:blipFill>
                  <pic:spPr>
                    <a:xfrm>
                      <a:off x="0" y="0"/>
                      <a:ext cx="5270500" cy="2322195"/>
                    </a:xfrm>
                    <a:prstGeom prst="rect">
                      <a:avLst/>
                    </a:prstGeom>
                    <a:noFill/>
                    <a:ln>
                      <a:noFill/>
                    </a:ln>
                  </pic:spPr>
                </pic:pic>
              </a:graphicData>
            </a:graphic>
          </wp:inline>
        </w:drawing>
      </w:r>
    </w:p>
    <w:p w14:paraId="09966708">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lang w:val="en-US" w:eastAsia="zh-CN"/>
        </w:rPr>
      </w:pPr>
      <w:r>
        <w:drawing>
          <wp:inline distT="0" distB="0" distL="114300" distR="114300">
            <wp:extent cx="5264785" cy="1084580"/>
            <wp:effectExtent l="0" t="0" r="8255" b="12700"/>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pic:cNvPicPr>
                      <a:picLocks noChangeAspect="1"/>
                    </pic:cNvPicPr>
                  </pic:nvPicPr>
                  <pic:blipFill>
                    <a:blip r:embed="rId52"/>
                    <a:stretch>
                      <a:fillRect/>
                    </a:stretch>
                  </pic:blipFill>
                  <pic:spPr>
                    <a:xfrm>
                      <a:off x="0" y="0"/>
                      <a:ext cx="5264785" cy="1084580"/>
                    </a:xfrm>
                    <a:prstGeom prst="rect">
                      <a:avLst/>
                    </a:prstGeom>
                    <a:noFill/>
                    <a:ln>
                      <a:noFill/>
                    </a:ln>
                  </pic:spPr>
                </pic:pic>
              </a:graphicData>
            </a:graphic>
          </wp:inline>
        </w:drawing>
      </w:r>
    </w:p>
    <w:p w14:paraId="737E4BFC">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5.1.7 社区支持实现</w:t>
      </w:r>
    </w:p>
    <w:p w14:paraId="36CF804B">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pPr>
      <w:r>
        <w:drawing>
          <wp:inline distT="0" distB="0" distL="114300" distR="114300">
            <wp:extent cx="5260340" cy="2244725"/>
            <wp:effectExtent l="0" t="0" r="12700" b="10795"/>
            <wp:docPr id="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9"/>
                    <pic:cNvPicPr>
                      <a:picLocks noChangeAspect="1"/>
                    </pic:cNvPicPr>
                  </pic:nvPicPr>
                  <pic:blipFill>
                    <a:blip r:embed="rId53"/>
                    <a:stretch>
                      <a:fillRect/>
                    </a:stretch>
                  </pic:blipFill>
                  <pic:spPr>
                    <a:xfrm>
                      <a:off x="0" y="0"/>
                      <a:ext cx="5260340" cy="2244725"/>
                    </a:xfrm>
                    <a:prstGeom prst="rect">
                      <a:avLst/>
                    </a:prstGeom>
                    <a:noFill/>
                    <a:ln>
                      <a:noFill/>
                    </a:ln>
                  </pic:spPr>
                </pic:pic>
              </a:graphicData>
            </a:graphic>
          </wp:inline>
        </w:drawing>
      </w:r>
    </w:p>
    <w:p w14:paraId="54395855">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lang w:val="en-US" w:eastAsia="zh-CN"/>
        </w:rPr>
      </w:pPr>
      <w:r>
        <w:drawing>
          <wp:inline distT="0" distB="0" distL="114300" distR="114300">
            <wp:extent cx="5269865" cy="1968500"/>
            <wp:effectExtent l="0" t="0" r="3175" b="12700"/>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54"/>
                    <a:stretch>
                      <a:fillRect/>
                    </a:stretch>
                  </pic:blipFill>
                  <pic:spPr>
                    <a:xfrm>
                      <a:off x="0" y="0"/>
                      <a:ext cx="5269865" cy="1968500"/>
                    </a:xfrm>
                    <a:prstGeom prst="rect">
                      <a:avLst/>
                    </a:prstGeom>
                    <a:noFill/>
                    <a:ln>
                      <a:noFill/>
                    </a:ln>
                  </pic:spPr>
                </pic:pic>
              </a:graphicData>
            </a:graphic>
          </wp:inline>
        </w:drawing>
      </w:r>
    </w:p>
    <w:p w14:paraId="51C5895B">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5.1.8 管理员后台实现</w:t>
      </w:r>
    </w:p>
    <w:p w14:paraId="22DF54C6">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ascii="Times New Roman" w:hAnsi="Times New Roman" w:eastAsia="黑体" w:cs="Times New Roman"/>
          <w:sz w:val="24"/>
          <w:szCs w:val="24"/>
          <w:lang w:val="en-US" w:eastAsia="zh-CN"/>
        </w:rPr>
      </w:pPr>
      <w:r>
        <w:drawing>
          <wp:inline distT="0" distB="0" distL="114300" distR="114300">
            <wp:extent cx="5256530" cy="1688465"/>
            <wp:effectExtent l="0" t="0" r="1270" b="3175"/>
            <wp:docPr id="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1"/>
                    <pic:cNvPicPr>
                      <a:picLocks noChangeAspect="1"/>
                    </pic:cNvPicPr>
                  </pic:nvPicPr>
                  <pic:blipFill>
                    <a:blip r:embed="rId55"/>
                    <a:stretch>
                      <a:fillRect/>
                    </a:stretch>
                  </pic:blipFill>
                  <pic:spPr>
                    <a:xfrm>
                      <a:off x="0" y="0"/>
                      <a:ext cx="5256530" cy="1688465"/>
                    </a:xfrm>
                    <a:prstGeom prst="rect">
                      <a:avLst/>
                    </a:prstGeom>
                    <a:noFill/>
                    <a:ln>
                      <a:noFill/>
                    </a:ln>
                  </pic:spPr>
                </pic:pic>
              </a:graphicData>
            </a:graphic>
          </wp:inline>
        </w:drawing>
      </w:r>
    </w:p>
    <w:p w14:paraId="3CF94977">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5.1.9 心理医生后台实现</w:t>
      </w:r>
    </w:p>
    <w:p w14:paraId="47653FED">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ascii="Times New Roman" w:hAnsi="Times New Roman" w:eastAsia="黑体" w:cs="Times New Roman"/>
          <w:sz w:val="24"/>
          <w:szCs w:val="24"/>
          <w:lang w:val="en-US" w:eastAsia="zh-CN"/>
        </w:rPr>
      </w:pPr>
      <w:r>
        <w:drawing>
          <wp:inline distT="0" distB="0" distL="114300" distR="114300">
            <wp:extent cx="5263515" cy="1457960"/>
            <wp:effectExtent l="0" t="0" r="9525" b="5080"/>
            <wp:docPr id="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2"/>
                    <pic:cNvPicPr>
                      <a:picLocks noChangeAspect="1"/>
                    </pic:cNvPicPr>
                  </pic:nvPicPr>
                  <pic:blipFill>
                    <a:blip r:embed="rId56"/>
                    <a:stretch>
                      <a:fillRect/>
                    </a:stretch>
                  </pic:blipFill>
                  <pic:spPr>
                    <a:xfrm>
                      <a:off x="0" y="0"/>
                      <a:ext cx="5263515" cy="1457960"/>
                    </a:xfrm>
                    <a:prstGeom prst="rect">
                      <a:avLst/>
                    </a:prstGeom>
                    <a:noFill/>
                    <a:ln>
                      <a:noFill/>
                    </a:ln>
                  </pic:spPr>
                </pic:pic>
              </a:graphicData>
            </a:graphic>
          </wp:inline>
        </w:drawing>
      </w:r>
    </w:p>
    <w:p w14:paraId="096B9142">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5.1.10 AI智能客服实现</w:t>
      </w:r>
    </w:p>
    <w:p w14:paraId="33E3CA93">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lang w:val="en-US" w:eastAsia="zh-CN"/>
        </w:rPr>
      </w:pPr>
      <w:r>
        <w:drawing>
          <wp:inline distT="0" distB="0" distL="114300" distR="114300">
            <wp:extent cx="3596640" cy="5646420"/>
            <wp:effectExtent l="0" t="0" r="0" b="7620"/>
            <wp:docPr id="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3"/>
                    <pic:cNvPicPr>
                      <a:picLocks noChangeAspect="1"/>
                    </pic:cNvPicPr>
                  </pic:nvPicPr>
                  <pic:blipFill>
                    <a:blip r:embed="rId57"/>
                    <a:stretch>
                      <a:fillRect/>
                    </a:stretch>
                  </pic:blipFill>
                  <pic:spPr>
                    <a:xfrm>
                      <a:off x="0" y="0"/>
                      <a:ext cx="3596640" cy="5646420"/>
                    </a:xfrm>
                    <a:prstGeom prst="rect">
                      <a:avLst/>
                    </a:prstGeom>
                    <a:noFill/>
                    <a:ln>
                      <a:noFill/>
                    </a:ln>
                  </pic:spPr>
                </pic:pic>
              </a:graphicData>
            </a:graphic>
          </wp:inline>
        </w:drawing>
      </w:r>
    </w:p>
    <w:p w14:paraId="1CD6DB0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rPr>
          <w:rFonts w:hint="default" w:cs="Times New Roman"/>
          <w:color w:val="000000"/>
          <w:kern w:val="2"/>
          <w:sz w:val="24"/>
          <w:szCs w:val="20"/>
          <w:lang w:val="en-US" w:eastAsia="zh-CN" w:bidi="ar-SA"/>
        </w:rPr>
      </w:pPr>
    </w:p>
    <w:p w14:paraId="5AD5FA0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rPr>
          <w:rFonts w:hint="default" w:cs="Times New Roman"/>
          <w:color w:val="000000"/>
          <w:kern w:val="2"/>
          <w:sz w:val="24"/>
          <w:szCs w:val="20"/>
          <w:lang w:val="en-US" w:eastAsia="zh-CN" w:bidi="ar-SA"/>
        </w:rPr>
      </w:pPr>
    </w:p>
    <w:p w14:paraId="2FBD4D16">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28" w:name="_Toc28409"/>
      <w:r>
        <w:rPr>
          <w:rFonts w:hint="default" w:ascii="Times New Roman" w:hAnsi="Times New Roman" w:cs="Times New Roman"/>
        </w:rPr>
        <w:t>5.2 系统测试</w:t>
      </w:r>
      <w:bookmarkEnd w:id="28"/>
    </w:p>
    <w:p w14:paraId="47AE525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系统开发完成后，进行了全面的测试，确保系统的功能和性能达到预期目标。测试分为功能测试、性能测试和安全测试。</w:t>
      </w:r>
    </w:p>
    <w:p w14:paraId="36609985">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5.2.1 功能测试</w:t>
      </w:r>
    </w:p>
    <w:p w14:paraId="7544E450">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功能测试主要针对系统的各项功能进行验证，确保每个功能模块的正常运行。具体测试内容包括：</w:t>
      </w:r>
    </w:p>
    <w:p w14:paraId="4C90086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用户管理模块：测试了用户的注册、登录、权限分配等功能，确保了不同角色的用户能够正确地访问相应的功能模块。</w:t>
      </w:r>
    </w:p>
    <w:p w14:paraId="6EB9E5A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内容管理模块：测试了文章发布、审核、删除等功能，确保管理员能够对医生发布的文章进行审核和管理。</w:t>
      </w:r>
    </w:p>
    <w:p w14:paraId="5A68F89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在线咨询模块：测试了</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与医生之间的实时通信功能，确保了WebSocket连接的稳定性，并验证了即时消息的正确传输。</w:t>
      </w:r>
    </w:p>
    <w:p w14:paraId="0809BDF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心理测评模块：测试了测评的创建、提交、结果生成等流程，确保了</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提交测评后能够快速生成评估报告。</w:t>
      </w:r>
    </w:p>
    <w:p w14:paraId="786CD91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AI智能客服模块：测试了AI客服对</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咨询内容的响应能力，验证了NLP技术在心理健康领域的有效性。</w:t>
      </w:r>
    </w:p>
    <w:p w14:paraId="344F4CD5">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测试结果表明，系统在各个模块中都能正常运行，满足了预期的功能需求。</w:t>
      </w:r>
    </w:p>
    <w:p w14:paraId="16D0BB5A">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5.2.2 性能测试</w:t>
      </w:r>
    </w:p>
    <w:p w14:paraId="062E816A">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性能测试主要是评估系统在高并发情况下的响应时间和稳定性。为了模拟用户并发操作的情况，我们采用了JMeter工具进行了负载测试。</w:t>
      </w:r>
    </w:p>
    <w:p w14:paraId="226AB59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测试内容包括：</w:t>
      </w:r>
    </w:p>
    <w:p w14:paraId="7F93252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登录模块：测试了系统在多个用户同时登录的情况下，是否能够快速响应并正常处理请求。</w:t>
      </w:r>
    </w:p>
    <w:p w14:paraId="7E3036CA">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在线咨询模块：模拟了多个</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与医生进行在线咨询的情况，测试了WebSocket通信的稳定性。</w:t>
      </w:r>
    </w:p>
    <w:p w14:paraId="63934F1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数据查询模块：测试了大量数据查询时的响应速度，确保了系统在大数据量情况下仍然能够保持较好的性能。</w:t>
      </w:r>
    </w:p>
    <w:p w14:paraId="71B6519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性能测试结果显示，系统在并发访问和高负载情况下，仍能够保持较好的响应速度和稳定性。</w:t>
      </w:r>
    </w:p>
    <w:p w14:paraId="3E422F26">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outlineLvl w:val="9"/>
        <w:rPr>
          <w:rFonts w:hint="default" w:ascii="Times New Roman" w:hAnsi="Times New Roman" w:eastAsia="黑体" w:cs="Times New Roman"/>
          <w:sz w:val="24"/>
          <w:szCs w:val="24"/>
        </w:rPr>
      </w:pPr>
      <w:r>
        <w:rPr>
          <w:rFonts w:hint="default" w:ascii="Times New Roman" w:hAnsi="Times New Roman" w:eastAsia="黑体" w:cs="Times New Roman"/>
          <w:sz w:val="24"/>
          <w:szCs w:val="24"/>
        </w:rPr>
        <w:t>5.2.3 安全测试</w:t>
      </w:r>
    </w:p>
    <w:p w14:paraId="3165ACD7">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安全测试主要是对系统的安全性进行评估，确保系统在面临潜在攻击时能够有效防范。主要测试内容包括：</w:t>
      </w:r>
    </w:p>
    <w:p w14:paraId="6DB61D9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SQL注入攻击：通过模拟SQL注入攻击，测试系统的输入验证机制，确保系统能够有效防止SQL注入。</w:t>
      </w:r>
    </w:p>
    <w:p w14:paraId="559D732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跨站脚本攻击（XSS）：测试了系统的防止XSS攻击的能力，确保用户提交的内容不会被恶意脚本篡改。</w:t>
      </w:r>
    </w:p>
    <w:p w14:paraId="51058E80">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数据加密与存储：测试了系统对用户敏感信息的加密存储方式，确保用户的密码和个人信息不会被泄露。</w:t>
      </w:r>
    </w:p>
    <w:p w14:paraId="1ADAF23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经过安全测试，系统能够有效抵御常见的攻击类型，具备较高的安全性。</w:t>
      </w:r>
    </w:p>
    <w:p w14:paraId="5954B07E">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29" w:name="_Toc18284"/>
      <w:r>
        <w:rPr>
          <w:rFonts w:hint="default" w:ascii="Times New Roman" w:hAnsi="Times New Roman" w:cs="Times New Roman"/>
        </w:rPr>
        <w:t>5.3 测试结果分析</w:t>
      </w:r>
      <w:bookmarkEnd w:id="29"/>
    </w:p>
    <w:p w14:paraId="7602B7B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通过功能测试、性能测试和安全测试，系统整体表现良好，能够满足预定的功能需求，并在性能和安全性上达到一定的标准。特别是在高并发场景下，系统的响应速度仍然较快，保证了用户的良好体验。同时，系统的安全性得到了有效保障，可以防止常见的攻击类型。</w:t>
      </w:r>
    </w:p>
    <w:p w14:paraId="6B842FB4">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eastAsia" w:ascii="Times New Roman" w:hAnsi="Times New Roman" w:cs="Times New Roman"/>
          <w:lang w:val="en-US" w:eastAsia="zh-CN"/>
        </w:rPr>
      </w:pPr>
      <w:r>
        <w:rPr>
          <w:rFonts w:hint="eastAsia" w:ascii="Times New Roman" w:hAnsi="Times New Roman" w:cs="Times New Roman"/>
          <w:lang w:val="en-US" w:eastAsia="zh-CN"/>
        </w:rPr>
        <w:t>5.4 系统部署</w:t>
      </w:r>
    </w:p>
    <w:p w14:paraId="7ADC88F7">
      <w:pPr>
        <w:pStyle w:val="15"/>
        <w:keepNext w:val="0"/>
        <w:keepLines w:val="0"/>
        <w:widowControl/>
        <w:suppressLineNumbers w:val="0"/>
        <w:rPr>
          <w:rFonts w:hint="default" w:ascii="monospace" w:hAnsi="monospace" w:eastAsia="宋体" w:cs="monospace"/>
          <w:color w:val="0033B3"/>
          <w:sz w:val="16"/>
          <w:szCs w:val="16"/>
          <w:shd w:val="clear" w:fill="FFFFFF"/>
          <w:lang w:val="en-US" w:eastAsia="zh-CN"/>
        </w:rPr>
      </w:pPr>
      <w:r>
        <w:rPr>
          <w:rFonts w:hint="eastAsia" w:ascii="monospace" w:hAnsi="monospace" w:cs="monospace"/>
          <w:color w:val="0033B3"/>
          <w:sz w:val="16"/>
          <w:szCs w:val="16"/>
          <w:shd w:val="clear" w:fill="FFFFFF"/>
          <w:lang w:val="en-US" w:eastAsia="zh-CN"/>
        </w:rPr>
        <w:t>Docker-compose.yml</w:t>
      </w:r>
    </w:p>
    <w:p w14:paraId="0E93418C">
      <w:pPr>
        <w:pStyle w:val="15"/>
        <w:keepNext w:val="0"/>
        <w:keepLines w:val="0"/>
        <w:widowControl/>
        <w:suppressLineNumbers w:val="0"/>
        <w:rPr>
          <w:rFonts w:ascii="monospace" w:hAnsi="monospace" w:eastAsia="monospace" w:cs="monospace"/>
          <w:sz w:val="16"/>
          <w:szCs w:val="16"/>
        </w:rPr>
      </w:pPr>
      <w:r>
        <w:rPr>
          <w:rFonts w:hint="default" w:ascii="monospace" w:hAnsi="monospace" w:eastAsia="monospace" w:cs="monospace"/>
          <w:color w:val="0033B3"/>
          <w:sz w:val="16"/>
          <w:szCs w:val="16"/>
          <w:shd w:val="clear" w:fill="FFFFFF"/>
        </w:rPr>
        <w:t>version</w:t>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67D17"/>
          <w:sz w:val="16"/>
          <w:szCs w:val="16"/>
          <w:shd w:val="clear" w:fill="FFFFFF"/>
        </w:rPr>
        <w:t>"3.9"</w:t>
      </w:r>
      <w:r>
        <w:rPr>
          <w:rFonts w:hint="default" w:ascii="monospace" w:hAnsi="monospace" w:eastAsia="monospace" w:cs="monospace"/>
          <w:color w:val="067D17"/>
          <w:sz w:val="16"/>
          <w:szCs w:val="16"/>
          <w:shd w:val="clear" w:fill="FFFFFF"/>
        </w:rPr>
        <w:br w:type="textWrapping"/>
      </w:r>
      <w:r>
        <w:rPr>
          <w:rFonts w:hint="default" w:ascii="monospace" w:hAnsi="monospace" w:eastAsia="monospace" w:cs="monospace"/>
          <w:color w:val="0033B3"/>
          <w:sz w:val="16"/>
          <w:szCs w:val="16"/>
          <w:shd w:val="clear" w:fill="FFFFFF"/>
        </w:rPr>
        <w:t>services</w:t>
      </w:r>
      <w:r>
        <w:rPr>
          <w:rFonts w:hint="default" w:ascii="monospace" w:hAnsi="monospace" w:eastAsia="monospace" w:cs="monospace"/>
          <w:color w:val="080808"/>
          <w:sz w:val="16"/>
          <w:szCs w:val="16"/>
          <w:shd w:val="clear" w:fill="FFFFFF"/>
        </w:rPr>
        <w:t>:</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033B3"/>
          <w:sz w:val="16"/>
          <w:szCs w:val="16"/>
          <w:shd w:val="clear" w:fill="FFFFFF"/>
        </w:rPr>
        <w:t>nginx</w:t>
      </w:r>
      <w:r>
        <w:rPr>
          <w:rFonts w:hint="default" w:ascii="monospace" w:hAnsi="monospace" w:eastAsia="monospace" w:cs="monospace"/>
          <w:color w:val="080808"/>
          <w:sz w:val="16"/>
          <w:szCs w:val="16"/>
          <w:shd w:val="clear" w:fill="FFFFFF"/>
        </w:rPr>
        <w:t>:</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033B3"/>
          <w:sz w:val="16"/>
          <w:szCs w:val="16"/>
          <w:shd w:val="clear" w:fill="FFFFFF"/>
        </w:rPr>
        <w:t>image</w:t>
      </w:r>
      <w:r>
        <w:rPr>
          <w:rFonts w:hint="default" w:ascii="monospace" w:hAnsi="monospace" w:eastAsia="monospace" w:cs="monospace"/>
          <w:color w:val="080808"/>
          <w:sz w:val="16"/>
          <w:szCs w:val="16"/>
          <w:shd w:val="clear" w:fill="FFFFFF"/>
        </w:rPr>
        <w:t>: nginx:latest</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033B3"/>
          <w:sz w:val="16"/>
          <w:szCs w:val="16"/>
          <w:shd w:val="clear" w:fill="FFFFFF"/>
        </w:rPr>
        <w:t>container_name</w:t>
      </w:r>
      <w:r>
        <w:rPr>
          <w:rFonts w:hint="default" w:ascii="monospace" w:hAnsi="monospace" w:eastAsia="monospace" w:cs="monospace"/>
          <w:color w:val="080808"/>
          <w:sz w:val="16"/>
          <w:szCs w:val="16"/>
          <w:shd w:val="clear" w:fill="FFFFFF"/>
        </w:rPr>
        <w:t>: mental-heal-nginx</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033B3"/>
          <w:sz w:val="16"/>
          <w:szCs w:val="16"/>
          <w:shd w:val="clear" w:fill="FFFFFF"/>
        </w:rPr>
        <w:t>restart</w:t>
      </w:r>
      <w:r>
        <w:rPr>
          <w:rFonts w:hint="default" w:ascii="monospace" w:hAnsi="monospace" w:eastAsia="monospace" w:cs="monospace"/>
          <w:color w:val="080808"/>
          <w:sz w:val="16"/>
          <w:szCs w:val="16"/>
          <w:shd w:val="clear" w:fill="FFFFFF"/>
        </w:rPr>
        <w:t>: always</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033B3"/>
          <w:sz w:val="16"/>
          <w:szCs w:val="16"/>
          <w:shd w:val="clear" w:fill="FFFFFF"/>
        </w:rPr>
        <w:t>ports</w:t>
      </w:r>
      <w:r>
        <w:rPr>
          <w:rFonts w:hint="default" w:ascii="monospace" w:hAnsi="monospace" w:eastAsia="monospace" w:cs="monospace"/>
          <w:color w:val="080808"/>
          <w:sz w:val="16"/>
          <w:szCs w:val="16"/>
          <w:shd w:val="clear" w:fill="FFFFFF"/>
        </w:rPr>
        <w:t>:</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 </w:t>
      </w:r>
      <w:r>
        <w:rPr>
          <w:rFonts w:hint="default" w:ascii="monospace" w:hAnsi="monospace" w:eastAsia="monospace" w:cs="monospace"/>
          <w:color w:val="067D17"/>
          <w:sz w:val="16"/>
          <w:szCs w:val="16"/>
          <w:shd w:val="clear" w:fill="FFFFFF"/>
        </w:rPr>
        <w:t>'443:443'</w:t>
      </w:r>
      <w:r>
        <w:rPr>
          <w:rFonts w:hint="default" w:ascii="monospace" w:hAnsi="monospace" w:eastAsia="monospace" w:cs="monospace"/>
          <w:color w:val="067D17"/>
          <w:sz w:val="16"/>
          <w:szCs w:val="16"/>
          <w:shd w:val="clear" w:fill="FFFFFF"/>
        </w:rPr>
        <w:br w:type="textWrapping"/>
      </w:r>
      <w:r>
        <w:rPr>
          <w:rFonts w:hint="default" w:ascii="monospace" w:hAnsi="monospace" w:eastAsia="monospace" w:cs="monospace"/>
          <w:color w:val="067D17"/>
          <w:sz w:val="16"/>
          <w:szCs w:val="16"/>
          <w:shd w:val="clear" w:fill="FFFFFF"/>
        </w:rPr>
        <w:t xml:space="preserve">      </w:t>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67D17"/>
          <w:sz w:val="16"/>
          <w:szCs w:val="16"/>
          <w:shd w:val="clear" w:fill="FFFFFF"/>
        </w:rPr>
        <w:t>'80:80'</w:t>
      </w:r>
      <w:r>
        <w:rPr>
          <w:rFonts w:hint="default" w:ascii="monospace" w:hAnsi="monospace" w:eastAsia="monospace" w:cs="monospace"/>
          <w:color w:val="067D17"/>
          <w:sz w:val="16"/>
          <w:szCs w:val="16"/>
          <w:shd w:val="clear" w:fill="FFFFFF"/>
        </w:rPr>
        <w:br w:type="textWrapping"/>
      </w:r>
      <w:r>
        <w:rPr>
          <w:rFonts w:hint="default" w:ascii="monospace" w:hAnsi="monospace" w:eastAsia="monospace" w:cs="monospace"/>
          <w:color w:val="067D17"/>
          <w:sz w:val="16"/>
          <w:szCs w:val="16"/>
          <w:shd w:val="clear" w:fill="FFFFFF"/>
        </w:rPr>
        <w:t xml:space="preserve">    </w:t>
      </w:r>
      <w:r>
        <w:rPr>
          <w:rFonts w:hint="default" w:ascii="monospace" w:hAnsi="monospace" w:eastAsia="monospace" w:cs="monospace"/>
          <w:color w:val="0033B3"/>
          <w:sz w:val="16"/>
          <w:szCs w:val="16"/>
          <w:shd w:val="clear" w:fill="FFFFFF"/>
        </w:rPr>
        <w:t>volumes</w:t>
      </w:r>
      <w:r>
        <w:rPr>
          <w:rFonts w:hint="default" w:ascii="monospace" w:hAnsi="monospace" w:eastAsia="monospace" w:cs="monospace"/>
          <w:color w:val="080808"/>
          <w:sz w:val="16"/>
          <w:szCs w:val="16"/>
          <w:shd w:val="clear" w:fill="FFFFFF"/>
        </w:rPr>
        <w:t>:</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 /data/mental-heal/web/nginx.conf:/etc/nginx/nginx.conf</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 /data/mental-heal/web/conf.d:/etc/nginx/conf.d</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 /data/mental-heal/logs/nginx:/var/log/nginx</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 /data/mental-heal/web/dist:/opt/web/dist</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033B3"/>
          <w:sz w:val="16"/>
          <w:szCs w:val="16"/>
          <w:shd w:val="clear" w:fill="FFFFFF"/>
        </w:rPr>
        <w:t>privileged</w:t>
      </w:r>
      <w:r>
        <w:rPr>
          <w:rFonts w:hint="default" w:ascii="monospace" w:hAnsi="monospace" w:eastAsia="monospace" w:cs="monospace"/>
          <w:color w:val="080808"/>
          <w:sz w:val="16"/>
          <w:szCs w:val="16"/>
          <w:shd w:val="clear" w:fill="FFFFFF"/>
        </w:rPr>
        <w:t>: true</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033B3"/>
          <w:sz w:val="16"/>
          <w:szCs w:val="16"/>
          <w:shd w:val="clear" w:fill="FFFFFF"/>
        </w:rPr>
        <w:t>mental-heal</w:t>
      </w:r>
      <w:r>
        <w:rPr>
          <w:rFonts w:hint="default" w:ascii="monospace" w:hAnsi="monospace" w:eastAsia="monospace" w:cs="monospace"/>
          <w:color w:val="080808"/>
          <w:sz w:val="16"/>
          <w:szCs w:val="16"/>
          <w:shd w:val="clear" w:fill="FFFFFF"/>
        </w:rPr>
        <w:t>:</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033B3"/>
          <w:sz w:val="16"/>
          <w:szCs w:val="16"/>
          <w:shd w:val="clear" w:fill="FFFFFF"/>
        </w:rPr>
        <w:t>image</w:t>
      </w:r>
      <w:r>
        <w:rPr>
          <w:rFonts w:hint="default" w:ascii="monospace" w:hAnsi="monospace" w:eastAsia="monospace" w:cs="monospace"/>
          <w:color w:val="080808"/>
          <w:sz w:val="16"/>
          <w:szCs w:val="16"/>
          <w:shd w:val="clear" w:fill="FFFFFF"/>
        </w:rPr>
        <w:t>: pig4cloud/java:8-jre</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033B3"/>
          <w:sz w:val="16"/>
          <w:szCs w:val="16"/>
          <w:shd w:val="clear" w:fill="FFFFFF"/>
        </w:rPr>
        <w:t>container_name</w:t>
      </w:r>
      <w:r>
        <w:rPr>
          <w:rFonts w:hint="default" w:ascii="monospace" w:hAnsi="monospace" w:eastAsia="monospace" w:cs="monospace"/>
          <w:color w:val="080808"/>
          <w:sz w:val="16"/>
          <w:szCs w:val="16"/>
          <w:shd w:val="clear" w:fill="FFFFFF"/>
        </w:rPr>
        <w:t>: mental-heal</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033B3"/>
          <w:sz w:val="16"/>
          <w:szCs w:val="16"/>
          <w:shd w:val="clear" w:fill="FFFFFF"/>
        </w:rPr>
        <w:t>volumes</w:t>
      </w:r>
      <w:r>
        <w:rPr>
          <w:rFonts w:hint="default" w:ascii="monospace" w:hAnsi="monospace" w:eastAsia="monospace" w:cs="monospace"/>
          <w:color w:val="080808"/>
          <w:sz w:val="16"/>
          <w:szCs w:val="16"/>
          <w:shd w:val="clear" w:fill="FFFFFF"/>
        </w:rPr>
        <w:t>:</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 /data/mental-heal/images/mental-heal.jar:/opt/app/mental-heal.jar</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 /data/mental-heal/logs/mental-heal:/opt/logs/mental-heal</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033B3"/>
          <w:sz w:val="16"/>
          <w:szCs w:val="16"/>
          <w:shd w:val="clear" w:fill="FFFFFF"/>
        </w:rPr>
        <w:t>entrypoint</w:t>
      </w:r>
      <w:r>
        <w:rPr>
          <w:rFonts w:hint="default" w:ascii="monospace" w:hAnsi="monospace" w:eastAsia="monospace" w:cs="monospace"/>
          <w:color w:val="080808"/>
          <w:sz w:val="16"/>
          <w:szCs w:val="16"/>
          <w:shd w:val="clear" w:fill="FFFFFF"/>
        </w:rPr>
        <w:t>: bash -c 'sleep 30s;java -Xms1024m -Xmx2048m -Djava.security.egd=file:/dev/./urandom -jar /opt/app/mental-heal.jar'</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033B3"/>
          <w:sz w:val="16"/>
          <w:szCs w:val="16"/>
          <w:shd w:val="clear" w:fill="FFFFFF"/>
        </w:rPr>
        <w:t>restart</w:t>
      </w:r>
      <w:r>
        <w:rPr>
          <w:rFonts w:hint="default" w:ascii="monospace" w:hAnsi="monospace" w:eastAsia="monospace" w:cs="monospace"/>
          <w:color w:val="080808"/>
          <w:sz w:val="16"/>
          <w:szCs w:val="16"/>
          <w:shd w:val="clear" w:fill="FFFFFF"/>
        </w:rPr>
        <w:t>: always</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033B3"/>
          <w:sz w:val="16"/>
          <w:szCs w:val="16"/>
          <w:shd w:val="clear" w:fill="FFFFFF"/>
        </w:rPr>
        <w:t>ports</w:t>
      </w:r>
      <w:r>
        <w:rPr>
          <w:rFonts w:hint="default" w:ascii="monospace" w:hAnsi="monospace" w:eastAsia="monospace" w:cs="monospace"/>
          <w:color w:val="080808"/>
          <w:sz w:val="16"/>
          <w:szCs w:val="16"/>
          <w:shd w:val="clear" w:fill="FFFFFF"/>
        </w:rPr>
        <w:t>:</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 </w:t>
      </w:r>
      <w:r>
        <w:rPr>
          <w:rFonts w:hint="default" w:ascii="monospace" w:hAnsi="monospace" w:eastAsia="monospace" w:cs="monospace"/>
          <w:color w:val="067D17"/>
          <w:sz w:val="16"/>
          <w:szCs w:val="16"/>
          <w:shd w:val="clear" w:fill="FFFFFF"/>
        </w:rPr>
        <w:t>'8090:8090'</w:t>
      </w:r>
    </w:p>
    <w:p w14:paraId="346CCD2C"/>
    <w:p w14:paraId="5F1448F8"/>
    <w:p w14:paraId="0D762BBC">
      <w:pPr>
        <w:rPr>
          <w:rFonts w:hint="eastAsia"/>
          <w:lang w:val="en-US" w:eastAsia="zh-CN"/>
        </w:rPr>
      </w:pPr>
      <w:r>
        <w:rPr>
          <w:rFonts w:hint="eastAsia"/>
          <w:lang w:val="en-US" w:eastAsia="zh-CN"/>
        </w:rPr>
        <w:t>Nginx.conf</w:t>
      </w:r>
    </w:p>
    <w:p w14:paraId="31D26AC4">
      <w:pPr>
        <w:pStyle w:val="15"/>
        <w:keepNext w:val="0"/>
        <w:keepLines w:val="0"/>
        <w:widowControl/>
        <w:suppressLineNumbers w:val="0"/>
        <w:rPr>
          <w:rFonts w:ascii="monospace" w:hAnsi="monospace" w:eastAsia="monospace" w:cs="monospace"/>
          <w:sz w:val="16"/>
          <w:szCs w:val="16"/>
        </w:rPr>
      </w:pPr>
      <w:r>
        <w:rPr>
          <w:rFonts w:hint="default" w:ascii="monospace" w:hAnsi="monospace" w:eastAsia="monospace" w:cs="monospace"/>
          <w:color w:val="080808"/>
          <w:sz w:val="16"/>
          <w:szCs w:val="16"/>
          <w:shd w:val="clear" w:fill="FFFFFF"/>
        </w:rPr>
        <w:t>user  root</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worker_processes  auto</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events {</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worker_connections  1024</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http {</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include       mime.types</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default_type  application/octet-stream</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sendfile        on</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keepalive_timeout  65</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server {</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listen      80</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server_name  mental-heal</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location / {</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root   /opt/web/dist</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try_files $uri $uri/ /index.html</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index  index.html index.htm</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location /api/ {</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proxy_set_header Host $http_host</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proxy_set_header X-Real-IP $remote_addr</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proxy_set_header REMOTE-HOST $remote_addr</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proxy_set_header X-Forwarded-For $proxy_add_x_forwarded_for</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proxy_pass http://172.24.54.8:8090/</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proxy_http_version 1.1</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proxy_set_header Upgrade $http_upgrade</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proxy_set_header Connection </w:t>
      </w:r>
      <w:r>
        <w:rPr>
          <w:rFonts w:hint="default" w:ascii="monospace" w:hAnsi="monospace" w:eastAsia="monospace" w:cs="monospace"/>
          <w:color w:val="067D17"/>
          <w:sz w:val="16"/>
          <w:szCs w:val="16"/>
          <w:shd w:val="clear" w:fill="FFFFFF"/>
        </w:rPr>
        <w:t>"Upgrade"</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error_page   500 502 503 504  /50x.html</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i/>
          <w:iCs/>
          <w:color w:val="8C8C8C"/>
          <w:sz w:val="16"/>
          <w:szCs w:val="16"/>
          <w:shd w:val="clear" w:fill="FFFFFF"/>
        </w:rPr>
        <w:t xml:space="preserve">        </w:t>
      </w:r>
      <w:r>
        <w:rPr>
          <w:rFonts w:hint="default" w:ascii="monospace" w:hAnsi="monospace" w:eastAsia="monospace" w:cs="monospace"/>
          <w:color w:val="0033B3"/>
          <w:sz w:val="16"/>
          <w:szCs w:val="16"/>
          <w:shd w:val="clear" w:fill="FFFFFF"/>
        </w:rPr>
        <w:t xml:space="preserve">location </w:t>
      </w:r>
      <w:r>
        <w:rPr>
          <w:rFonts w:hint="default" w:ascii="monospace" w:hAnsi="monospace" w:eastAsia="monospace" w:cs="monospace"/>
          <w:color w:val="080808"/>
          <w:sz w:val="16"/>
          <w:szCs w:val="16"/>
          <w:shd w:val="clear" w:fill="FFFFFF"/>
        </w:rPr>
        <w:t>= /50x.html {</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root   html</w:t>
      </w:r>
      <w:r>
        <w:rPr>
          <w:rFonts w:hint="default" w:ascii="monospace" w:hAnsi="monospace" w:eastAsia="monospace" w:cs="monospace"/>
          <w:i/>
          <w:iCs/>
          <w:color w:val="8C8C8C"/>
          <w:sz w:val="16"/>
          <w:szCs w:val="16"/>
          <w:shd w:val="clear" w:fill="FFFFFF"/>
        </w:rPr>
        <w:t>;</w:t>
      </w:r>
      <w:r>
        <w:rPr>
          <w:rFonts w:hint="default" w:ascii="monospace" w:hAnsi="monospace" w:eastAsia="monospace" w:cs="monospace"/>
          <w:i/>
          <w:iCs/>
          <w:color w:val="8C8C8C"/>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 xml:space="preserve">    }</w:t>
      </w:r>
      <w:r>
        <w:rPr>
          <w:rFonts w:hint="default" w:ascii="monospace" w:hAnsi="monospace" w:eastAsia="monospace" w:cs="monospace"/>
          <w:color w:val="080808"/>
          <w:sz w:val="16"/>
          <w:szCs w:val="16"/>
          <w:shd w:val="clear" w:fill="FFFFFF"/>
        </w:rPr>
        <w:br w:type="textWrapping"/>
      </w:r>
      <w:r>
        <w:rPr>
          <w:rFonts w:hint="default" w:ascii="monospace" w:hAnsi="monospace" w:eastAsia="monospace" w:cs="monospace"/>
          <w:color w:val="080808"/>
          <w:sz w:val="16"/>
          <w:szCs w:val="16"/>
          <w:shd w:val="clear" w:fill="FFFFFF"/>
        </w:rPr>
        <w:t>}</w:t>
      </w:r>
    </w:p>
    <w:p w14:paraId="2AC6450F"/>
    <w:p w14:paraId="14ACD9A2"/>
    <w:p w14:paraId="45951725">
      <w:pPr>
        <w:rPr>
          <w:rFonts w:hint="default" w:eastAsia="宋体"/>
          <w:lang w:val="en-US" w:eastAsia="zh-CN"/>
        </w:rPr>
      </w:pPr>
      <w:r>
        <w:rPr>
          <w:rFonts w:hint="eastAsia"/>
          <w:lang w:val="en-US" w:eastAsia="zh-CN"/>
        </w:rPr>
        <w:t>日志收集：</w:t>
      </w:r>
    </w:p>
    <w:p w14:paraId="720A7BDC">
      <w:r>
        <w:drawing>
          <wp:inline distT="0" distB="0" distL="114300" distR="114300">
            <wp:extent cx="2346960" cy="3779520"/>
            <wp:effectExtent l="0" t="0" r="0" b="0"/>
            <wp:docPr id="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6"/>
                    <pic:cNvPicPr>
                      <a:picLocks noChangeAspect="1"/>
                    </pic:cNvPicPr>
                  </pic:nvPicPr>
                  <pic:blipFill>
                    <a:blip r:embed="rId58"/>
                    <a:stretch>
                      <a:fillRect/>
                    </a:stretch>
                  </pic:blipFill>
                  <pic:spPr>
                    <a:xfrm>
                      <a:off x="0" y="0"/>
                      <a:ext cx="2346960" cy="3779520"/>
                    </a:xfrm>
                    <a:prstGeom prst="rect">
                      <a:avLst/>
                    </a:prstGeom>
                    <a:noFill/>
                    <a:ln>
                      <a:noFill/>
                    </a:ln>
                  </pic:spPr>
                </pic:pic>
              </a:graphicData>
            </a:graphic>
          </wp:inline>
        </w:drawing>
      </w:r>
    </w:p>
    <w:p w14:paraId="56EA3241">
      <w:pPr>
        <w:rPr>
          <w:rFonts w:hint="default"/>
          <w:lang w:val="en-US" w:eastAsia="zh-CN"/>
        </w:rPr>
      </w:pPr>
      <w:r>
        <w:drawing>
          <wp:inline distT="0" distB="0" distL="114300" distR="114300">
            <wp:extent cx="5264150" cy="1149985"/>
            <wp:effectExtent l="0" t="0" r="8890" b="8255"/>
            <wp:docPr id="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7"/>
                    <pic:cNvPicPr>
                      <a:picLocks noChangeAspect="1"/>
                    </pic:cNvPicPr>
                  </pic:nvPicPr>
                  <pic:blipFill>
                    <a:blip r:embed="rId59"/>
                    <a:stretch>
                      <a:fillRect/>
                    </a:stretch>
                  </pic:blipFill>
                  <pic:spPr>
                    <a:xfrm>
                      <a:off x="0" y="0"/>
                      <a:ext cx="5264150" cy="1149985"/>
                    </a:xfrm>
                    <a:prstGeom prst="rect">
                      <a:avLst/>
                    </a:prstGeom>
                    <a:noFill/>
                    <a:ln>
                      <a:noFill/>
                    </a:ln>
                  </pic:spPr>
                </pic:pic>
              </a:graphicData>
            </a:graphic>
          </wp:inline>
        </w:drawing>
      </w:r>
      <w:bookmarkStart w:id="36" w:name="_GoBack"/>
      <w:bookmarkEnd w:id="36"/>
    </w:p>
    <w:p w14:paraId="58186D0E">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30" w:name="_Toc8050"/>
      <w:r>
        <w:rPr>
          <w:rFonts w:hint="default" w:ascii="Times New Roman" w:hAnsi="Times New Roman" w:cs="Times New Roman"/>
        </w:rPr>
        <w:t>5.</w:t>
      </w:r>
      <w:r>
        <w:rPr>
          <w:rFonts w:hint="eastAsia" w:ascii="Times New Roman" w:hAnsi="Times New Roman" w:cs="Times New Roman"/>
          <w:lang w:val="en-US" w:eastAsia="zh-CN"/>
        </w:rPr>
        <w:t>5</w:t>
      </w:r>
      <w:r>
        <w:rPr>
          <w:rFonts w:hint="default" w:ascii="Times New Roman" w:hAnsi="Times New Roman" w:cs="Times New Roman"/>
        </w:rPr>
        <w:t xml:space="preserve"> 总结</w:t>
      </w:r>
      <w:bookmarkEnd w:id="30"/>
    </w:p>
    <w:p w14:paraId="08D97947">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本章详细介绍了系统的实现过程，并对系统进行了功能、性能和安全方面的测试。测试结果表明，系统在各个方面都表现出较好的稳定性、性能和安全性，能够为用户提供稳定、可靠的心理健康服务。</w:t>
      </w:r>
    </w:p>
    <w:p w14:paraId="2865DBB8">
      <w:pPr>
        <w:pStyle w:val="2"/>
        <w:keepNext w:val="0"/>
        <w:keepLines w:val="0"/>
        <w:pageBreakBefore w:val="0"/>
        <w:widowControl/>
        <w:suppressLineNumbers w:val="0"/>
        <w:kinsoku/>
        <w:wordWrap/>
        <w:overflowPunct/>
        <w:topLinePunct w:val="0"/>
        <w:autoSpaceDE/>
        <w:autoSpaceDN/>
        <w:bidi w:val="0"/>
        <w:adjustRightInd/>
        <w:snapToGrid/>
        <w:spacing w:before="0" w:after="0" w:line="480" w:lineRule="auto"/>
        <w:jc w:val="center"/>
        <w:textAlignment w:val="auto"/>
        <w:outlineLvl w:val="0"/>
        <w:rPr>
          <w:rFonts w:hint="eastAsia" w:ascii="Calibri" w:hAnsi="Calibri" w:cs="宋体"/>
          <w:bCs/>
          <w:kern w:val="44"/>
          <w:sz w:val="30"/>
          <w:szCs w:val="30"/>
          <w:lang w:val="en-US" w:eastAsia="zh-CN" w:bidi="ar-SA"/>
        </w:rPr>
      </w:pPr>
      <w:bookmarkStart w:id="31" w:name="_Toc20143"/>
      <w:r>
        <w:rPr>
          <w:rFonts w:hint="eastAsia" w:ascii="Calibri" w:hAnsi="Calibri" w:cs="宋体"/>
          <w:bCs/>
          <w:kern w:val="44"/>
          <w:sz w:val="30"/>
          <w:szCs w:val="30"/>
          <w:lang w:val="en-US" w:eastAsia="zh-CN" w:bidi="ar-SA"/>
        </w:rPr>
        <w:t xml:space="preserve"> 结论与展望</w:t>
      </w:r>
      <w:bookmarkEnd w:id="31"/>
    </w:p>
    <w:p w14:paraId="585026C3">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32" w:name="_Toc18618"/>
      <w:r>
        <w:rPr>
          <w:rFonts w:hint="default" w:ascii="Times New Roman" w:hAnsi="Times New Roman" w:cs="Times New Roman"/>
        </w:rPr>
        <w:t>6.1 结论</w:t>
      </w:r>
      <w:bookmarkEnd w:id="32"/>
    </w:p>
    <w:p w14:paraId="02132090">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本文通过研究和设计，成功实现了一个基于Spring Boot的校园心理健康网站。该系统集成了用户管理、内容管理、在线咨询、心理测评、AI智能客服等多个功能模块，旨在为校园中的学生提供便捷、高效的心理健康服务。通过以下几方面的设计和实现，本研究取得了预期的成果：</w:t>
      </w:r>
    </w:p>
    <w:p w14:paraId="64370265">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系统架构与设计：本系统采用了前后端分离的架构，前端使用Vue.js框架，后端使用Spring Boot框架，数据存储采用MySQL</w:t>
      </w:r>
      <w:r>
        <w:rPr>
          <w:rFonts w:hint="eastAsia" w:cs="Times New Roman"/>
          <w:color w:val="000000"/>
          <w:kern w:val="2"/>
          <w:sz w:val="24"/>
          <w:szCs w:val="20"/>
          <w:lang w:val="en-US" w:eastAsia="zh-CN" w:bidi="ar-SA"/>
        </w:rPr>
        <w:t>和MongoDB</w:t>
      </w:r>
      <w:r>
        <w:rPr>
          <w:rFonts w:ascii="Times New Roman" w:hAnsi="Times New Roman" w:eastAsia="宋体" w:cs="Times New Roman"/>
          <w:color w:val="000000"/>
          <w:kern w:val="2"/>
          <w:sz w:val="24"/>
          <w:szCs w:val="20"/>
          <w:lang w:val="en-US" w:eastAsia="zh-CN" w:bidi="ar-SA"/>
        </w:rPr>
        <w:t>数据库，系统具备良好的扩展性和高效性。该架构保证了系统的灵活性，使得前后端开发能够独立进行，减少了开发过程中的相互依赖。</w:t>
      </w:r>
    </w:p>
    <w:p w14:paraId="1535166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功能模块实现：系统成功实现了多种功能模块，包括用户管理、内容管理、在线咨询、心理测评和AI智能客服。通过这些功能模块，</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能够便捷地寻求心理健康服务，医生能够提供专业的心理健康咨询和测评，管理员能够对系统进行有效管理和维护。</w:t>
      </w:r>
    </w:p>
    <w:p w14:paraId="5793D22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测试与验证：在开发完成后，我们进行了系统的功能测试、性能测试和安全测试。测试结果表明，系统能够在高并发场景下保持稳定运行，且能有效防止常见的安全攻击，确保了数据的安全性和用户的隐私保护。</w:t>
      </w:r>
    </w:p>
    <w:p w14:paraId="6CAC1D32">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AI智能客服应用：本系统通过集成自然语言处理技术（NLP）实现了AI智能客服功能，能够根据</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的输入内容，提供实时的情感支持和心理健康建议。这一功能的实现大大提升了系统的服务效率，并为</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提供了即时的帮助。</w:t>
      </w:r>
    </w:p>
    <w:p w14:paraId="569A3F0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综上所述，本文设计和实现的基于Spring Boot的校园心理健康网站具有较高的实际应用价值，能够有效满足学生心理健康需求，且具备较好的系统扩展性和安全性。</w:t>
      </w:r>
    </w:p>
    <w:p w14:paraId="720624A9">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33" w:name="_Toc31302"/>
      <w:r>
        <w:rPr>
          <w:rFonts w:hint="default" w:ascii="Times New Roman" w:hAnsi="Times New Roman" w:cs="Times New Roman"/>
        </w:rPr>
        <w:t>6.2 研究不足与局限性</w:t>
      </w:r>
      <w:bookmarkEnd w:id="33"/>
    </w:p>
    <w:p w14:paraId="0DE683D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尽管本系统已经具备了基本的功能和稳定的性能，但在实际应用过程中仍然存在一些不足之处，主要表现在以下几个方面：</w:t>
      </w:r>
    </w:p>
    <w:p w14:paraId="5560BB8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AI智能客服的智能化程度：虽然AI智能客服能够提供一定的情感支持和心理健康建议，但其智能化程度仍有待提升。当前的AI客服系统更多依赖于预设的规则和关键词匹配，缺乏深入的情感分析和个性化建议。未来可以结合更为先进的机器学习算法和情感分析模型，以提升智能客服的服务质量和准确性。</w:t>
      </w:r>
    </w:p>
    <w:p w14:paraId="52DE2470">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心理测评的科学性：系统中提供的心理测评虽然能根据用户的答案生成一定的反馈，但其科学性和权威性需要进一步加强。目前的测评系统主要依赖于常见的心理学评估工具，未来可以与专业的心理学机构合作，设计更具科学性和针对性的测评问卷，并根据用户的反馈生成更为精准的心理健康报告。</w:t>
      </w:r>
    </w:p>
    <w:p w14:paraId="26DA4F82">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用户数据隐私保护：虽然系统在设计时考虑了数据的加密和隐私保护，但在数据泄露和网络攻击愈加严重的背景下，如何进一步保障用户的隐私仍然是一个挑战。未来可以通过更为严格的安全防护措施，如多重身份验证、数据加密传输等，进一步提高系统的安全性。</w:t>
      </w:r>
    </w:p>
    <w:p w14:paraId="6A36976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系统扩展性和模块化：虽然当前系统已经具备了一定的可扩展性，但随着用户量的增加和功能需求的多样化，系统的扩展性可能会受到一定限制。未来可以采用微服务架构，使得每个模块可以独立部署和维护，提升系统的可扩展性。</w:t>
      </w:r>
    </w:p>
    <w:p w14:paraId="167CEC87">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34" w:name="_Toc8651"/>
      <w:r>
        <w:rPr>
          <w:rFonts w:hint="default" w:ascii="Times New Roman" w:hAnsi="Times New Roman" w:cs="Times New Roman"/>
        </w:rPr>
        <w:t>6.3 未来展望</w:t>
      </w:r>
      <w:bookmarkEnd w:id="34"/>
    </w:p>
    <w:p w14:paraId="424F21F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随着社会对心理健康问题的关注不断增加，特别是在校园环境中，心理健康问题逐渐成为影响学生成长和发展的重要因素。未来，基于Spring Boot的校园心理健康网站将继续在以下几个方向进行改进和发展：</w:t>
      </w:r>
    </w:p>
    <w:p w14:paraId="5CF6D46C">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智能化服务的提升：未来可以结合深度学习技术、情感分析技术等，进一步提升AI智能客服的服务质量，使其能够更准确地识别用户情感，提供更加个性化和专业化的心理健康建议。此外，未来还可以探索结合虚拟现实（VR）技术进行在线心理疏导和放松训练，为</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提供更加沉浸式的心理健康服务。</w:t>
      </w:r>
    </w:p>
    <w:p w14:paraId="0AE9B3C2">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跨平台支持与多终端适配：为了满足更多用户的需求，未来可以考虑将系统进行跨平台扩展，支持手机端、PC端和其他智能设备的使用。同时，优化系统的响应式设计，使得用户能够在不同设备上获得流畅的使用体验。</w:t>
      </w:r>
    </w:p>
    <w:p w14:paraId="23110430">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心理健康数据分析：随着用户数据的积累，系统可以利用大数据分析技术，对用户的心理健康状况进行全面分析，为心理学研究提供数据支持。通过对大量用户数据的分析，能够更加精准地为</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提供个性化的心理健康服务，并为学校的心理健康管理提供决策支持。</w:t>
      </w:r>
    </w:p>
    <w:p w14:paraId="0B5C257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社会化与社区功能：未来可以进一步拓展系统的功能，增加社交和社区化功能，鼓励用户之间的交流与互助。例如，</w:t>
      </w:r>
      <w:r>
        <w:rPr>
          <w:rFonts w:hint="eastAsia" w:cs="Times New Roman"/>
          <w:color w:val="000000"/>
          <w:kern w:val="2"/>
          <w:sz w:val="24"/>
          <w:szCs w:val="20"/>
          <w:lang w:val="en-US" w:eastAsia="zh-CN" w:bidi="ar-SA"/>
        </w:rPr>
        <w:t>学生</w:t>
      </w:r>
      <w:r>
        <w:rPr>
          <w:rFonts w:ascii="Times New Roman" w:hAnsi="Times New Roman" w:eastAsia="宋体" w:cs="Times New Roman"/>
          <w:color w:val="000000"/>
          <w:kern w:val="2"/>
          <w:sz w:val="24"/>
          <w:szCs w:val="20"/>
          <w:lang w:val="en-US" w:eastAsia="zh-CN" w:bidi="ar-SA"/>
        </w:rPr>
        <w:t>可以在平台上分享自己的心理健康经历，或参加心理健康的在线讨论和活动，形成一个积极互动的心理健康社区。这不仅能增强用户的归属感，还能通过集体力量共同解决心理健康问题。</w:t>
      </w:r>
    </w:p>
    <w:p w14:paraId="717C81FB">
      <w:pPr>
        <w:pStyle w:val="3"/>
        <w:keepNext w:val="0"/>
        <w:keepLines w:val="0"/>
        <w:pageBreakBefore w:val="0"/>
        <w:widowControl/>
        <w:suppressLineNumbers w:val="0"/>
        <w:kinsoku/>
        <w:wordWrap/>
        <w:overflowPunct/>
        <w:topLinePunct w:val="0"/>
        <w:autoSpaceDE/>
        <w:autoSpaceDN/>
        <w:bidi w:val="0"/>
        <w:adjustRightInd/>
        <w:snapToGrid/>
        <w:spacing w:before="0" w:after="0" w:line="360" w:lineRule="auto"/>
        <w:textAlignment w:val="auto"/>
        <w:outlineLvl w:val="1"/>
        <w:rPr>
          <w:rFonts w:hint="default" w:ascii="Times New Roman" w:hAnsi="Times New Roman" w:cs="Times New Roman"/>
        </w:rPr>
      </w:pPr>
      <w:bookmarkStart w:id="35" w:name="_Toc25905"/>
      <w:r>
        <w:rPr>
          <w:rFonts w:hint="default" w:ascii="Times New Roman" w:hAnsi="Times New Roman" w:cs="Times New Roman"/>
        </w:rPr>
        <w:t>6.4 总结</w:t>
      </w:r>
      <w:bookmarkEnd w:id="35"/>
    </w:p>
    <w:p w14:paraId="40D4BDC2">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r>
        <w:rPr>
          <w:rFonts w:ascii="Times New Roman" w:hAnsi="Times New Roman" w:eastAsia="宋体" w:cs="Times New Roman"/>
          <w:color w:val="000000"/>
          <w:kern w:val="2"/>
          <w:sz w:val="24"/>
          <w:szCs w:val="20"/>
          <w:lang w:val="en-US" w:eastAsia="zh-CN" w:bidi="ar-SA"/>
        </w:rPr>
        <w:t>本文设计和实现的基于Spring Boot的校园心理健康网站为学生提供了一个便捷、高效、安全的心理健康服务平台。通过系统的功能设计、技术实现和全面的测试，验证了该平台的可行性和有效性。在未来的发展中，随着技术的不断进步，系统将继续完善和优化，为更多学生提供专业化、智能化的心理健康服务。</w:t>
      </w:r>
    </w:p>
    <w:p w14:paraId="56645973">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p>
    <w:p w14:paraId="6B9E6CF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p>
    <w:p w14:paraId="29C54D5B">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p>
    <w:p w14:paraId="7E79268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p>
    <w:p w14:paraId="0D9DA64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ascii="Times New Roman" w:hAnsi="Times New Roman" w:eastAsia="宋体" w:cs="Times New Roman"/>
          <w:color w:val="000000"/>
          <w:kern w:val="2"/>
          <w:sz w:val="24"/>
          <w:szCs w:val="20"/>
          <w:lang w:val="en-US" w:eastAsia="zh-CN" w:bidi="ar-SA"/>
        </w:rPr>
      </w:pPr>
    </w:p>
    <w:p w14:paraId="10E09455">
      <w:pPr>
        <w:keepNext w:val="0"/>
        <w:keepLines w:val="0"/>
        <w:pageBreakBefore w:val="0"/>
        <w:widowControl w:val="0"/>
        <w:kinsoku/>
        <w:wordWrap/>
        <w:overflowPunct/>
        <w:topLinePunct w:val="0"/>
        <w:autoSpaceDE/>
        <w:autoSpaceDN/>
        <w:bidi w:val="0"/>
        <w:adjustRightInd/>
        <w:snapToGrid/>
        <w:jc w:val="center"/>
        <w:textAlignment w:val="auto"/>
        <w:outlineLvl w:val="0"/>
        <w:rPr>
          <w:rFonts w:hint="eastAsia" w:ascii="Calibri" w:hAnsi="Calibri" w:eastAsia="黑体" w:cs="宋体"/>
          <w:bCs/>
          <w:kern w:val="44"/>
          <w:sz w:val="30"/>
          <w:szCs w:val="30"/>
          <w:lang w:val="en-US" w:eastAsia="zh-CN" w:bidi="ar-SA"/>
        </w:rPr>
      </w:pPr>
      <w:r>
        <w:rPr>
          <w:rFonts w:hint="eastAsia" w:ascii="Calibri" w:hAnsi="Calibri" w:eastAsia="黑体" w:cs="宋体"/>
          <w:bCs/>
          <w:kern w:val="44"/>
          <w:sz w:val="30"/>
          <w:szCs w:val="30"/>
          <w:lang w:val="en-US" w:eastAsia="zh-CN" w:bidi="ar-SA"/>
        </w:rPr>
        <w:t>参考文献</w:t>
      </w:r>
    </w:p>
    <w:p w14:paraId="706DE15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rPr>
          <w:rFonts w:hint="eastAsia" w:cs="Times New Roman"/>
          <w:color w:val="000000"/>
          <w:kern w:val="2"/>
          <w:sz w:val="24"/>
          <w:szCs w:val="20"/>
          <w:lang w:val="en-US" w:eastAsia="zh-CN" w:bidi="ar-SA"/>
        </w:rPr>
      </w:pPr>
    </w:p>
    <w:p w14:paraId="753017E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677421A5">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2AB4FF2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4CF3523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7F20C098">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757B738A">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48BDC5AA">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1DC5DC8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0CDBCEB0">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66143E4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4F246D9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274CBEE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56947EC2">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5F22B099">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44BCBE5A">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6D2BEBD7">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06F7B184">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4A9263A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175C181C">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4E69018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7D5CD926">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204D63DD">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05A2E32A">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3349E29C">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043F6C31">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21A8710E">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cs="Times New Roman"/>
          <w:color w:val="000000"/>
          <w:kern w:val="2"/>
          <w:sz w:val="24"/>
          <w:szCs w:val="20"/>
          <w:lang w:val="en-US" w:eastAsia="zh-CN" w:bidi="ar-SA"/>
        </w:rPr>
      </w:pPr>
    </w:p>
    <w:p w14:paraId="703FB532">
      <w:pPr>
        <w:pStyle w:val="1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textAlignment w:val="auto"/>
        <w:rPr>
          <w:rFonts w:hint="default" w:cs="Times New Roman"/>
          <w:color w:val="000000"/>
          <w:kern w:val="2"/>
          <w:sz w:val="24"/>
          <w:szCs w:val="20"/>
          <w:lang w:val="en-US" w:eastAsia="zh-CN" w:bidi="ar-SA"/>
        </w:rPr>
      </w:pPr>
    </w:p>
    <w:p w14:paraId="6A1DE4CB">
      <w:pPr>
        <w:keepNext w:val="0"/>
        <w:keepLines w:val="0"/>
        <w:pageBreakBefore w:val="0"/>
        <w:widowControl w:val="0"/>
        <w:kinsoku/>
        <w:wordWrap/>
        <w:overflowPunct/>
        <w:topLinePunct w:val="0"/>
        <w:autoSpaceDE/>
        <w:autoSpaceDN/>
        <w:bidi w:val="0"/>
        <w:adjustRightInd/>
        <w:snapToGrid/>
        <w:jc w:val="center"/>
        <w:textAlignment w:val="auto"/>
        <w:outlineLvl w:val="0"/>
        <w:rPr>
          <w:rFonts w:hint="eastAsia" w:ascii="Calibri" w:hAnsi="Calibri" w:eastAsia="黑体" w:cs="宋体"/>
          <w:bCs/>
          <w:kern w:val="44"/>
          <w:sz w:val="30"/>
          <w:szCs w:val="30"/>
          <w:lang w:val="en-US" w:eastAsia="zh-CN" w:bidi="ar-SA"/>
        </w:rPr>
      </w:pPr>
      <w:r>
        <w:rPr>
          <w:rFonts w:hint="eastAsia" w:ascii="Calibri" w:hAnsi="Calibri" w:eastAsia="黑体" w:cs="宋体"/>
          <w:bCs/>
          <w:kern w:val="44"/>
          <w:sz w:val="30"/>
          <w:szCs w:val="30"/>
          <w:lang w:val="en-US" w:eastAsia="zh-CN" w:bidi="ar-SA"/>
        </w:rPr>
        <w:t>致谢</w:t>
      </w:r>
    </w:p>
    <w:p w14:paraId="74B8E730">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Calibri" w:hAnsi="Calibri" w:eastAsia="黑体" w:cs="宋体"/>
          <w:bCs/>
          <w:kern w:val="44"/>
          <w:sz w:val="30"/>
          <w:szCs w:val="30"/>
          <w:lang w:val="en-US" w:eastAsia="zh-CN" w:bidi="ar-SA"/>
        </w:rPr>
      </w:pPr>
    </w:p>
    <w:p w14:paraId="4BF26CF8">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Calibri" w:hAnsi="Calibri" w:eastAsia="黑体" w:cs="宋体"/>
          <w:bCs/>
          <w:kern w:val="44"/>
          <w:sz w:val="30"/>
          <w:szCs w:val="30"/>
          <w:lang w:val="en-US" w:eastAsia="zh-CN" w:bidi="ar-SA"/>
        </w:rPr>
      </w:pPr>
    </w:p>
    <w:p w14:paraId="23809A5B">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Calibri" w:hAnsi="Calibri" w:eastAsia="黑体" w:cs="宋体"/>
          <w:bCs/>
          <w:kern w:val="44"/>
          <w:sz w:val="30"/>
          <w:szCs w:val="30"/>
          <w:lang w:val="en-US" w:eastAsia="zh-CN" w:bidi="ar-SA"/>
        </w:rPr>
      </w:pPr>
    </w:p>
    <w:p w14:paraId="2CECB949">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Calibri" w:hAnsi="Calibri" w:eastAsia="黑体" w:cs="宋体"/>
          <w:bCs/>
          <w:kern w:val="44"/>
          <w:sz w:val="30"/>
          <w:szCs w:val="30"/>
          <w:lang w:val="en-US" w:eastAsia="zh-CN" w:bidi="ar-SA"/>
        </w:rPr>
      </w:pPr>
    </w:p>
    <w:p w14:paraId="2964BE73">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Calibri" w:hAnsi="Calibri" w:eastAsia="黑体" w:cs="宋体"/>
          <w:bCs/>
          <w:kern w:val="44"/>
          <w:sz w:val="30"/>
          <w:szCs w:val="30"/>
          <w:lang w:val="en-US" w:eastAsia="zh-CN" w:bidi="ar-SA"/>
        </w:rPr>
      </w:pPr>
    </w:p>
    <w:p w14:paraId="72624258">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Calibri" w:hAnsi="Calibri" w:eastAsia="黑体" w:cs="宋体"/>
          <w:bCs/>
          <w:kern w:val="44"/>
          <w:sz w:val="30"/>
          <w:szCs w:val="30"/>
          <w:lang w:val="en-US" w:eastAsia="zh-CN" w:bidi="ar-SA"/>
        </w:rPr>
      </w:pPr>
    </w:p>
    <w:p w14:paraId="4F2253DC">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Calibri" w:hAnsi="Calibri" w:eastAsia="黑体" w:cs="宋体"/>
          <w:bCs/>
          <w:kern w:val="44"/>
          <w:sz w:val="30"/>
          <w:szCs w:val="30"/>
          <w:lang w:val="en-US" w:eastAsia="zh-CN" w:bidi="ar-SA"/>
        </w:rPr>
      </w:pPr>
    </w:p>
    <w:p w14:paraId="284F3DC6">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Calibri" w:hAnsi="Calibri" w:eastAsia="黑体" w:cs="宋体"/>
          <w:bCs/>
          <w:kern w:val="44"/>
          <w:sz w:val="30"/>
          <w:szCs w:val="30"/>
          <w:lang w:val="en-US" w:eastAsia="zh-CN" w:bidi="ar-SA"/>
        </w:rPr>
      </w:pPr>
    </w:p>
    <w:p w14:paraId="41AD930E">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Calibri" w:hAnsi="Calibri" w:eastAsia="黑体" w:cs="宋体"/>
          <w:bCs/>
          <w:kern w:val="44"/>
          <w:sz w:val="30"/>
          <w:szCs w:val="30"/>
          <w:lang w:val="en-US" w:eastAsia="zh-CN" w:bidi="ar-SA"/>
        </w:rPr>
      </w:pPr>
    </w:p>
    <w:p w14:paraId="5784642A">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Calibri" w:hAnsi="Calibri" w:eastAsia="黑体" w:cs="宋体"/>
          <w:bCs/>
          <w:kern w:val="44"/>
          <w:sz w:val="30"/>
          <w:szCs w:val="30"/>
          <w:lang w:val="en-US" w:eastAsia="zh-CN" w:bidi="ar-SA"/>
        </w:rPr>
      </w:pPr>
    </w:p>
    <w:p w14:paraId="7B6DBA4C">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Calibri" w:hAnsi="Calibri" w:eastAsia="黑体" w:cs="宋体"/>
          <w:bCs/>
          <w:kern w:val="44"/>
          <w:sz w:val="30"/>
          <w:szCs w:val="30"/>
          <w:lang w:val="en-US" w:eastAsia="zh-CN" w:bidi="ar-SA"/>
        </w:rPr>
      </w:pPr>
    </w:p>
    <w:p w14:paraId="643FD618">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Calibri" w:hAnsi="Calibri" w:eastAsia="黑体" w:cs="宋体"/>
          <w:bCs/>
          <w:kern w:val="44"/>
          <w:sz w:val="30"/>
          <w:szCs w:val="30"/>
          <w:lang w:val="en-US" w:eastAsia="zh-CN" w:bidi="ar-SA"/>
        </w:rPr>
      </w:pPr>
    </w:p>
    <w:p w14:paraId="66623F83">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Calibri" w:hAnsi="Calibri" w:eastAsia="黑体" w:cs="宋体"/>
          <w:bCs/>
          <w:kern w:val="44"/>
          <w:sz w:val="30"/>
          <w:szCs w:val="30"/>
          <w:lang w:val="en-US" w:eastAsia="zh-CN" w:bidi="ar-SA"/>
        </w:rPr>
      </w:pPr>
    </w:p>
    <w:p w14:paraId="660E4509">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Calibri" w:hAnsi="Calibri" w:eastAsia="黑体" w:cs="宋体"/>
          <w:bCs/>
          <w:kern w:val="44"/>
          <w:sz w:val="30"/>
          <w:szCs w:val="30"/>
          <w:lang w:val="en-US" w:eastAsia="zh-CN" w:bidi="ar-SA"/>
        </w:rPr>
      </w:pPr>
    </w:p>
    <w:p w14:paraId="1D94B012">
      <w:pPr>
        <w:keepNext w:val="0"/>
        <w:keepLines w:val="0"/>
        <w:pageBreakBefore w:val="0"/>
        <w:widowControl w:val="0"/>
        <w:kinsoku/>
        <w:wordWrap/>
        <w:overflowPunct/>
        <w:topLinePunct w:val="0"/>
        <w:autoSpaceDE/>
        <w:autoSpaceDN/>
        <w:bidi w:val="0"/>
        <w:adjustRightInd/>
        <w:snapToGrid/>
        <w:jc w:val="both"/>
        <w:textAlignment w:val="auto"/>
        <w:outlineLvl w:val="9"/>
        <w:rPr>
          <w:rFonts w:hint="eastAsia" w:ascii="Calibri" w:hAnsi="Calibri" w:eastAsia="黑体" w:cs="宋体"/>
          <w:bCs/>
          <w:kern w:val="44"/>
          <w:sz w:val="30"/>
          <w:szCs w:val="30"/>
          <w:lang w:val="en-US" w:eastAsia="zh-CN" w:bidi="ar-SA"/>
        </w:rPr>
      </w:pPr>
    </w:p>
    <w:p w14:paraId="622DE806">
      <w:pPr>
        <w:keepNext w:val="0"/>
        <w:keepLines w:val="0"/>
        <w:pageBreakBefore w:val="0"/>
        <w:widowControl w:val="0"/>
        <w:kinsoku/>
        <w:wordWrap/>
        <w:overflowPunct/>
        <w:topLinePunct w:val="0"/>
        <w:autoSpaceDE/>
        <w:autoSpaceDN/>
        <w:bidi w:val="0"/>
        <w:adjustRightInd/>
        <w:snapToGrid/>
        <w:jc w:val="both"/>
        <w:textAlignment w:val="auto"/>
        <w:outlineLvl w:val="9"/>
        <w:rPr>
          <w:rFonts w:hint="eastAsia" w:ascii="Calibri" w:hAnsi="Calibri" w:eastAsia="黑体" w:cs="宋体"/>
          <w:bCs/>
          <w:kern w:val="44"/>
          <w:sz w:val="30"/>
          <w:szCs w:val="30"/>
          <w:lang w:val="en-US" w:eastAsia="zh-CN" w:bidi="ar-SA"/>
        </w:rPr>
      </w:pPr>
    </w:p>
    <w:p w14:paraId="7670C337">
      <w:pPr>
        <w:keepNext w:val="0"/>
        <w:keepLines w:val="0"/>
        <w:pageBreakBefore w:val="0"/>
        <w:widowControl w:val="0"/>
        <w:kinsoku/>
        <w:wordWrap/>
        <w:overflowPunct/>
        <w:topLinePunct w:val="0"/>
        <w:autoSpaceDE/>
        <w:autoSpaceDN/>
        <w:bidi w:val="0"/>
        <w:adjustRightInd/>
        <w:snapToGrid/>
        <w:jc w:val="both"/>
        <w:textAlignment w:val="auto"/>
        <w:outlineLvl w:val="9"/>
        <w:rPr>
          <w:rFonts w:hint="eastAsia" w:ascii="Calibri" w:hAnsi="Calibri" w:eastAsia="黑体" w:cs="宋体"/>
          <w:bCs/>
          <w:kern w:val="44"/>
          <w:sz w:val="30"/>
          <w:szCs w:val="30"/>
          <w:lang w:val="en-US" w:eastAsia="zh-CN" w:bidi="ar-SA"/>
        </w:rPr>
      </w:pPr>
    </w:p>
    <w:p w14:paraId="52BBD356">
      <w:pPr>
        <w:keepNext w:val="0"/>
        <w:keepLines w:val="0"/>
        <w:pageBreakBefore w:val="0"/>
        <w:widowControl w:val="0"/>
        <w:kinsoku/>
        <w:wordWrap/>
        <w:overflowPunct/>
        <w:topLinePunct w:val="0"/>
        <w:autoSpaceDE/>
        <w:autoSpaceDN/>
        <w:bidi w:val="0"/>
        <w:adjustRightInd/>
        <w:snapToGrid/>
        <w:jc w:val="both"/>
        <w:textAlignment w:val="auto"/>
        <w:outlineLvl w:val="9"/>
        <w:rPr>
          <w:rFonts w:hint="eastAsia" w:ascii="Calibri" w:hAnsi="Calibri" w:eastAsia="黑体" w:cs="宋体"/>
          <w:bCs/>
          <w:kern w:val="44"/>
          <w:sz w:val="30"/>
          <w:szCs w:val="30"/>
          <w:lang w:val="en-US" w:eastAsia="zh-CN" w:bidi="ar-SA"/>
        </w:rPr>
      </w:pPr>
    </w:p>
    <w:p w14:paraId="7B31CFE9">
      <w:pPr>
        <w:keepNext w:val="0"/>
        <w:keepLines w:val="0"/>
        <w:pageBreakBefore w:val="0"/>
        <w:widowControl w:val="0"/>
        <w:kinsoku/>
        <w:wordWrap/>
        <w:overflowPunct/>
        <w:topLinePunct w:val="0"/>
        <w:autoSpaceDE/>
        <w:autoSpaceDN/>
        <w:bidi w:val="0"/>
        <w:adjustRightInd/>
        <w:snapToGrid/>
        <w:jc w:val="both"/>
        <w:textAlignment w:val="auto"/>
        <w:outlineLvl w:val="9"/>
        <w:rPr>
          <w:rFonts w:hint="eastAsia" w:ascii="Calibri" w:hAnsi="Calibri" w:eastAsia="黑体" w:cs="宋体"/>
          <w:bCs/>
          <w:kern w:val="44"/>
          <w:sz w:val="30"/>
          <w:szCs w:val="30"/>
          <w:lang w:val="en-US" w:eastAsia="zh-CN" w:bidi="ar-SA"/>
        </w:rPr>
      </w:pPr>
    </w:p>
    <w:p w14:paraId="5E028D14">
      <w:pPr>
        <w:keepNext w:val="0"/>
        <w:keepLines w:val="0"/>
        <w:pageBreakBefore w:val="0"/>
        <w:widowControl w:val="0"/>
        <w:kinsoku/>
        <w:wordWrap/>
        <w:overflowPunct/>
        <w:topLinePunct w:val="0"/>
        <w:autoSpaceDE/>
        <w:autoSpaceDN/>
        <w:bidi w:val="0"/>
        <w:adjustRightInd/>
        <w:snapToGrid/>
        <w:jc w:val="both"/>
        <w:textAlignment w:val="auto"/>
        <w:outlineLvl w:val="9"/>
        <w:rPr>
          <w:rFonts w:hint="eastAsia" w:ascii="Calibri" w:hAnsi="Calibri" w:eastAsia="黑体" w:cs="宋体"/>
          <w:bCs/>
          <w:kern w:val="44"/>
          <w:sz w:val="30"/>
          <w:szCs w:val="30"/>
          <w:lang w:val="en-US" w:eastAsia="zh-CN" w:bidi="ar-SA"/>
        </w:rPr>
      </w:pPr>
    </w:p>
    <w:p w14:paraId="6BCF3E1D">
      <w:pPr>
        <w:keepNext w:val="0"/>
        <w:keepLines w:val="0"/>
        <w:pageBreakBefore w:val="0"/>
        <w:widowControl w:val="0"/>
        <w:kinsoku/>
        <w:wordWrap/>
        <w:overflowPunct/>
        <w:topLinePunct w:val="0"/>
        <w:autoSpaceDE/>
        <w:autoSpaceDN/>
        <w:bidi w:val="0"/>
        <w:adjustRightInd/>
        <w:snapToGrid/>
        <w:jc w:val="center"/>
        <w:textAlignment w:val="auto"/>
        <w:outlineLvl w:val="9"/>
        <w:rPr>
          <w:rFonts w:hint="eastAsia" w:ascii="Calibri" w:hAnsi="Calibri" w:eastAsia="黑体" w:cs="宋体"/>
          <w:bCs/>
          <w:kern w:val="44"/>
          <w:sz w:val="30"/>
          <w:szCs w:val="30"/>
          <w:lang w:val="en-US" w:eastAsia="zh-CN" w:bidi="ar-SA"/>
        </w:rPr>
      </w:pPr>
    </w:p>
    <w:p w14:paraId="7CAEBD85">
      <w:pPr>
        <w:keepNext w:val="0"/>
        <w:keepLines w:val="0"/>
        <w:pageBreakBefore w:val="0"/>
        <w:widowControl w:val="0"/>
        <w:kinsoku/>
        <w:wordWrap/>
        <w:overflowPunct/>
        <w:topLinePunct w:val="0"/>
        <w:autoSpaceDE/>
        <w:autoSpaceDN/>
        <w:bidi w:val="0"/>
        <w:adjustRightInd/>
        <w:snapToGrid/>
        <w:jc w:val="center"/>
        <w:textAlignment w:val="auto"/>
        <w:outlineLvl w:val="0"/>
        <w:rPr>
          <w:rFonts w:hint="eastAsia" w:ascii="Calibri" w:hAnsi="Calibri" w:eastAsia="黑体" w:cs="宋体"/>
          <w:bCs/>
          <w:kern w:val="44"/>
          <w:sz w:val="30"/>
          <w:szCs w:val="30"/>
          <w:lang w:val="en-US" w:eastAsia="zh-CN" w:bidi="ar-SA"/>
        </w:rPr>
      </w:pPr>
      <w:r>
        <w:rPr>
          <w:rFonts w:hint="eastAsia" w:ascii="Calibri" w:hAnsi="Calibri" w:eastAsia="黑体" w:cs="宋体"/>
          <w:bCs/>
          <w:kern w:val="44"/>
          <w:sz w:val="30"/>
          <w:szCs w:val="30"/>
          <w:lang w:val="en-US" w:eastAsia="zh-CN" w:bidi="ar-SA"/>
        </w:rPr>
        <w:t>外文原文</w:t>
      </w:r>
    </w:p>
    <w:p w14:paraId="56C03267">
      <w:pPr>
        <w:adjustRightInd w:val="0"/>
        <w:snapToGrid w:val="0"/>
        <w:spacing w:line="400" w:lineRule="exact"/>
        <w:rPr>
          <w:rFonts w:ascii="Times New Roman" w:hAnsi="Times New Roman" w:cs="Times New Roman"/>
          <w:sz w:val="28"/>
          <w:szCs w:val="24"/>
        </w:rPr>
      </w:pPr>
    </w:p>
    <w:p w14:paraId="487A8C88">
      <w:pPr>
        <w:adjustRightInd w:val="0"/>
        <w:snapToGrid w:val="0"/>
        <w:spacing w:line="400" w:lineRule="exact"/>
        <w:rPr>
          <w:rFonts w:ascii="Times New Roman" w:hAnsi="Times New Roman" w:cs="Times New Roman"/>
          <w:sz w:val="28"/>
          <w:szCs w:val="24"/>
        </w:rPr>
      </w:pPr>
    </w:p>
    <w:p w14:paraId="02BAD93D">
      <w:pPr>
        <w:adjustRightInd w:val="0"/>
        <w:snapToGrid w:val="0"/>
        <w:spacing w:line="400" w:lineRule="exact"/>
        <w:rPr>
          <w:rFonts w:ascii="Times New Roman" w:hAnsi="Times New Roman" w:cs="Times New Roman"/>
          <w:sz w:val="28"/>
          <w:szCs w:val="24"/>
        </w:rPr>
      </w:pPr>
    </w:p>
    <w:p w14:paraId="52DCEF9B">
      <w:pPr>
        <w:adjustRightInd w:val="0"/>
        <w:snapToGrid w:val="0"/>
        <w:spacing w:line="400" w:lineRule="exact"/>
        <w:rPr>
          <w:rFonts w:ascii="Times New Roman" w:hAnsi="Times New Roman" w:cs="Times New Roman"/>
          <w:sz w:val="28"/>
          <w:szCs w:val="24"/>
        </w:rPr>
      </w:pPr>
    </w:p>
    <w:p w14:paraId="35C240D5">
      <w:pPr>
        <w:adjustRightInd w:val="0"/>
        <w:snapToGrid w:val="0"/>
        <w:spacing w:line="400" w:lineRule="exact"/>
        <w:rPr>
          <w:rFonts w:ascii="Times New Roman" w:hAnsi="Times New Roman" w:cs="Times New Roman"/>
          <w:sz w:val="28"/>
          <w:szCs w:val="24"/>
        </w:rPr>
      </w:pPr>
    </w:p>
    <w:p w14:paraId="4C21DBFF">
      <w:pPr>
        <w:adjustRightInd w:val="0"/>
        <w:snapToGrid w:val="0"/>
        <w:spacing w:line="400" w:lineRule="exact"/>
        <w:rPr>
          <w:rFonts w:ascii="Times New Roman" w:hAnsi="Times New Roman" w:cs="Times New Roman"/>
          <w:sz w:val="28"/>
          <w:szCs w:val="24"/>
        </w:rPr>
      </w:pPr>
    </w:p>
    <w:p w14:paraId="18F27FB0">
      <w:pPr>
        <w:adjustRightInd w:val="0"/>
        <w:snapToGrid w:val="0"/>
        <w:spacing w:line="400" w:lineRule="exact"/>
        <w:rPr>
          <w:rFonts w:ascii="Times New Roman" w:hAnsi="Times New Roman" w:cs="Times New Roman"/>
          <w:sz w:val="28"/>
          <w:szCs w:val="24"/>
        </w:rPr>
      </w:pPr>
    </w:p>
    <w:p w14:paraId="4AF898A5">
      <w:pPr>
        <w:adjustRightInd w:val="0"/>
        <w:snapToGrid w:val="0"/>
        <w:spacing w:line="400" w:lineRule="exact"/>
        <w:rPr>
          <w:rFonts w:ascii="Times New Roman" w:hAnsi="Times New Roman" w:cs="Times New Roman"/>
          <w:sz w:val="28"/>
          <w:szCs w:val="24"/>
        </w:rPr>
      </w:pPr>
    </w:p>
    <w:p w14:paraId="29F69928">
      <w:pPr>
        <w:adjustRightInd w:val="0"/>
        <w:snapToGrid w:val="0"/>
        <w:spacing w:line="400" w:lineRule="exact"/>
        <w:rPr>
          <w:rFonts w:ascii="Times New Roman" w:hAnsi="Times New Roman" w:cs="Times New Roman"/>
          <w:sz w:val="28"/>
          <w:szCs w:val="24"/>
        </w:rPr>
      </w:pPr>
    </w:p>
    <w:p w14:paraId="22A1457D">
      <w:pPr>
        <w:adjustRightInd w:val="0"/>
        <w:snapToGrid w:val="0"/>
        <w:spacing w:line="400" w:lineRule="exact"/>
        <w:rPr>
          <w:rFonts w:ascii="Times New Roman" w:hAnsi="Times New Roman" w:cs="Times New Roman"/>
          <w:sz w:val="28"/>
          <w:szCs w:val="24"/>
        </w:rPr>
      </w:pPr>
    </w:p>
    <w:p w14:paraId="2E79B353">
      <w:pPr>
        <w:adjustRightInd w:val="0"/>
        <w:snapToGrid w:val="0"/>
        <w:spacing w:line="400" w:lineRule="exact"/>
        <w:rPr>
          <w:rFonts w:ascii="Times New Roman" w:hAnsi="Times New Roman" w:cs="Times New Roman"/>
          <w:sz w:val="28"/>
          <w:szCs w:val="24"/>
        </w:rPr>
      </w:pPr>
    </w:p>
    <w:p w14:paraId="3CF9F240">
      <w:pPr>
        <w:adjustRightInd w:val="0"/>
        <w:snapToGrid w:val="0"/>
        <w:spacing w:line="400" w:lineRule="exact"/>
        <w:rPr>
          <w:rFonts w:ascii="Times New Roman" w:hAnsi="Times New Roman" w:cs="Times New Roman"/>
          <w:sz w:val="28"/>
          <w:szCs w:val="24"/>
        </w:rPr>
      </w:pPr>
    </w:p>
    <w:p w14:paraId="27AAF69B">
      <w:pPr>
        <w:adjustRightInd w:val="0"/>
        <w:snapToGrid w:val="0"/>
        <w:spacing w:line="400" w:lineRule="exact"/>
        <w:rPr>
          <w:rFonts w:ascii="Times New Roman" w:hAnsi="Times New Roman" w:cs="Times New Roman"/>
          <w:sz w:val="28"/>
          <w:szCs w:val="24"/>
        </w:rPr>
      </w:pPr>
    </w:p>
    <w:p w14:paraId="3840CACC">
      <w:pPr>
        <w:adjustRightInd w:val="0"/>
        <w:snapToGrid w:val="0"/>
        <w:spacing w:line="400" w:lineRule="exact"/>
        <w:rPr>
          <w:rFonts w:ascii="Times New Roman" w:hAnsi="Times New Roman" w:cs="Times New Roman"/>
          <w:sz w:val="28"/>
          <w:szCs w:val="24"/>
        </w:rPr>
      </w:pPr>
    </w:p>
    <w:p w14:paraId="72FEE4F5">
      <w:pPr>
        <w:adjustRightInd w:val="0"/>
        <w:snapToGrid w:val="0"/>
        <w:spacing w:line="400" w:lineRule="exact"/>
        <w:rPr>
          <w:rFonts w:ascii="Times New Roman" w:hAnsi="Times New Roman" w:cs="Times New Roman"/>
          <w:sz w:val="28"/>
          <w:szCs w:val="24"/>
        </w:rPr>
      </w:pPr>
    </w:p>
    <w:p w14:paraId="674871DC">
      <w:pPr>
        <w:adjustRightInd w:val="0"/>
        <w:snapToGrid w:val="0"/>
        <w:spacing w:line="400" w:lineRule="exact"/>
        <w:rPr>
          <w:rFonts w:ascii="Times New Roman" w:hAnsi="Times New Roman" w:cs="Times New Roman"/>
          <w:sz w:val="28"/>
          <w:szCs w:val="24"/>
        </w:rPr>
      </w:pPr>
    </w:p>
    <w:p w14:paraId="6A343E49">
      <w:pPr>
        <w:adjustRightInd w:val="0"/>
        <w:snapToGrid w:val="0"/>
        <w:spacing w:line="400" w:lineRule="exact"/>
        <w:rPr>
          <w:rFonts w:ascii="Times New Roman" w:hAnsi="Times New Roman" w:cs="Times New Roman"/>
          <w:sz w:val="28"/>
          <w:szCs w:val="24"/>
        </w:rPr>
      </w:pPr>
    </w:p>
    <w:p w14:paraId="53F8B20C">
      <w:pPr>
        <w:adjustRightInd w:val="0"/>
        <w:snapToGrid w:val="0"/>
        <w:spacing w:line="400" w:lineRule="exact"/>
        <w:rPr>
          <w:rFonts w:ascii="Times New Roman" w:hAnsi="Times New Roman" w:cs="Times New Roman"/>
          <w:sz w:val="28"/>
          <w:szCs w:val="24"/>
        </w:rPr>
      </w:pPr>
    </w:p>
    <w:p w14:paraId="7E59371B">
      <w:pPr>
        <w:adjustRightInd w:val="0"/>
        <w:snapToGrid w:val="0"/>
        <w:spacing w:line="400" w:lineRule="exact"/>
        <w:rPr>
          <w:rFonts w:ascii="Times New Roman" w:hAnsi="Times New Roman" w:cs="Times New Roman"/>
          <w:sz w:val="28"/>
          <w:szCs w:val="24"/>
        </w:rPr>
      </w:pPr>
    </w:p>
    <w:p w14:paraId="5CD2A7E4">
      <w:pPr>
        <w:adjustRightInd w:val="0"/>
        <w:snapToGrid w:val="0"/>
        <w:spacing w:line="400" w:lineRule="exact"/>
        <w:rPr>
          <w:rFonts w:ascii="Times New Roman" w:hAnsi="Times New Roman" w:cs="Times New Roman"/>
          <w:sz w:val="28"/>
          <w:szCs w:val="24"/>
        </w:rPr>
      </w:pPr>
    </w:p>
    <w:p w14:paraId="650E9196">
      <w:pPr>
        <w:adjustRightInd w:val="0"/>
        <w:snapToGrid w:val="0"/>
        <w:spacing w:line="400" w:lineRule="exact"/>
        <w:rPr>
          <w:rFonts w:ascii="Times New Roman" w:hAnsi="Times New Roman" w:cs="Times New Roman"/>
          <w:sz w:val="28"/>
          <w:szCs w:val="24"/>
        </w:rPr>
      </w:pPr>
    </w:p>
    <w:p w14:paraId="5ECBBEDA">
      <w:pPr>
        <w:adjustRightInd w:val="0"/>
        <w:snapToGrid w:val="0"/>
        <w:spacing w:line="400" w:lineRule="exact"/>
        <w:rPr>
          <w:rFonts w:ascii="Times New Roman" w:hAnsi="Times New Roman" w:cs="Times New Roman"/>
          <w:sz w:val="28"/>
          <w:szCs w:val="24"/>
        </w:rPr>
      </w:pPr>
    </w:p>
    <w:p w14:paraId="6F9D9BDE">
      <w:pPr>
        <w:keepNext w:val="0"/>
        <w:keepLines w:val="0"/>
        <w:pageBreakBefore w:val="0"/>
        <w:widowControl w:val="0"/>
        <w:kinsoku/>
        <w:wordWrap/>
        <w:overflowPunct/>
        <w:topLinePunct w:val="0"/>
        <w:autoSpaceDE/>
        <w:autoSpaceDN/>
        <w:bidi w:val="0"/>
        <w:adjustRightInd/>
        <w:snapToGrid/>
        <w:jc w:val="center"/>
        <w:textAlignment w:val="auto"/>
        <w:outlineLvl w:val="0"/>
        <w:rPr>
          <w:rFonts w:hint="default" w:ascii="Calibri" w:hAnsi="Calibri" w:eastAsia="黑体" w:cs="宋体"/>
          <w:bCs/>
          <w:kern w:val="44"/>
          <w:sz w:val="30"/>
          <w:szCs w:val="30"/>
          <w:lang w:val="en-US" w:eastAsia="zh-CN" w:bidi="ar-SA"/>
        </w:rPr>
      </w:pPr>
      <w:r>
        <w:rPr>
          <w:rFonts w:hint="eastAsia" w:eastAsia="黑体" w:cs="宋体"/>
          <w:bCs/>
          <w:kern w:val="44"/>
          <w:sz w:val="30"/>
          <w:szCs w:val="30"/>
          <w:lang w:val="en-US" w:eastAsia="zh-CN" w:bidi="ar-SA"/>
        </w:rPr>
        <w:t>中文翻译</w:t>
      </w:r>
    </w:p>
    <w:p w14:paraId="6441B731">
      <w:pPr>
        <w:adjustRightInd w:val="0"/>
        <w:snapToGrid w:val="0"/>
        <w:spacing w:line="400" w:lineRule="exact"/>
        <w:rPr>
          <w:rFonts w:ascii="Times New Roman" w:hAnsi="Times New Roman" w:cs="Times New Roman"/>
          <w:sz w:val="28"/>
          <w:szCs w:val="24"/>
        </w:rPr>
      </w:pPr>
    </w:p>
    <w:sectPr>
      <w:headerReference r:id="rId5" w:type="default"/>
      <w:type w:val="oddPage"/>
      <w:pgSz w:w="11906" w:h="16838"/>
      <w:pgMar w:top="1440" w:right="1803" w:bottom="1440" w:left="1803"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urier">
    <w:altName w:val="Courier New"/>
    <w:panose1 w:val="02070409020205020404"/>
    <w:charset w:val="00"/>
    <w:family w:val="modern"/>
    <w:pitch w:val="default"/>
    <w:sig w:usb0="00000000" w:usb1="00000000" w:usb2="00000000" w:usb3="00000000" w:csb0="00000001" w:csb1="00000000"/>
  </w:font>
  <w:font w:name="楷体">
    <w:panose1 w:val="02010609060101010101"/>
    <w:charset w:val="86"/>
    <w:family w:val="modern"/>
    <w:pitch w:val="default"/>
    <w:sig w:usb0="800002BF" w:usb1="38CF7CFA" w:usb2="00000016" w:usb3="00000000" w:csb0="00040001" w:csb1="00000000"/>
  </w:font>
  <w:font w:name="PingFang-SC-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monospace">
    <w:altName w:val="Courant"/>
    <w:panose1 w:val="00000000000000000000"/>
    <w:charset w:val="00"/>
    <w:family w:val="auto"/>
    <w:pitch w:val="default"/>
    <w:sig w:usb0="00000000" w:usb1="00000000" w:usb2="00000000" w:usb3="00000000" w:csb0="00000000" w:csb1="00000000"/>
  </w:font>
  <w:font w:name="Courant">
    <w:panose1 w:val="02000509030000020004"/>
    <w:charset w:val="00"/>
    <w:family w:val="auto"/>
    <w:pitch w:val="default"/>
    <w:sig w:usb0="80000027"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0BE4CC">
    <w:pPr>
      <w:pStyle w:val="11"/>
      <w:jc w:val="center"/>
    </w:pPr>
  </w:p>
  <w:p w14:paraId="65EF4440">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2D08D1">
    <w:pPr>
      <w:pStyle w:val="12"/>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916684">
    <w:pPr>
      <w:pStyle w:val="12"/>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868992"/>
    <w:multiLevelType w:val="singleLevel"/>
    <w:tmpl w:val="19868992"/>
    <w:lvl w:ilvl="0" w:tentative="0">
      <w:start w:val="2"/>
      <w:numFmt w:val="chineseCounting"/>
      <w:suff w:val="space"/>
      <w:lvlText w:val="第%1章"/>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5"/>
  <w:mirrorMargin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
  <w:rsids>
    <w:rsidRoot w:val="00000000"/>
    <w:rsid w:val="003B2B9D"/>
    <w:rsid w:val="01613619"/>
    <w:rsid w:val="01C35814"/>
    <w:rsid w:val="02AA3DB4"/>
    <w:rsid w:val="02FC76B4"/>
    <w:rsid w:val="03567D8D"/>
    <w:rsid w:val="045D04DB"/>
    <w:rsid w:val="059451B2"/>
    <w:rsid w:val="05C66E64"/>
    <w:rsid w:val="06B039D6"/>
    <w:rsid w:val="06C97ED0"/>
    <w:rsid w:val="06D173DA"/>
    <w:rsid w:val="07450687"/>
    <w:rsid w:val="07CE6428"/>
    <w:rsid w:val="08181E21"/>
    <w:rsid w:val="08337C77"/>
    <w:rsid w:val="088639F4"/>
    <w:rsid w:val="08B23DA6"/>
    <w:rsid w:val="0A0D52EB"/>
    <w:rsid w:val="0A1875B6"/>
    <w:rsid w:val="0B101D05"/>
    <w:rsid w:val="0B4E4033"/>
    <w:rsid w:val="0DDE4FD5"/>
    <w:rsid w:val="0E24538F"/>
    <w:rsid w:val="0E4D292A"/>
    <w:rsid w:val="0E63489B"/>
    <w:rsid w:val="0F0D1611"/>
    <w:rsid w:val="1105655E"/>
    <w:rsid w:val="11290433"/>
    <w:rsid w:val="112C4436"/>
    <w:rsid w:val="116C6810"/>
    <w:rsid w:val="12C8269A"/>
    <w:rsid w:val="132A6E98"/>
    <w:rsid w:val="133C548B"/>
    <w:rsid w:val="135E2BE5"/>
    <w:rsid w:val="14085FEC"/>
    <w:rsid w:val="145927C3"/>
    <w:rsid w:val="15E81E38"/>
    <w:rsid w:val="16847597"/>
    <w:rsid w:val="16C351D9"/>
    <w:rsid w:val="170A1403"/>
    <w:rsid w:val="176F20F8"/>
    <w:rsid w:val="18B03A11"/>
    <w:rsid w:val="191D4F1B"/>
    <w:rsid w:val="19DE51A8"/>
    <w:rsid w:val="1AB9289E"/>
    <w:rsid w:val="1AED1DE8"/>
    <w:rsid w:val="1BB418AE"/>
    <w:rsid w:val="1BB74C8D"/>
    <w:rsid w:val="1CED084E"/>
    <w:rsid w:val="1E0E13D9"/>
    <w:rsid w:val="1F861F05"/>
    <w:rsid w:val="202A748A"/>
    <w:rsid w:val="20435C8D"/>
    <w:rsid w:val="208E6CF4"/>
    <w:rsid w:val="209314D4"/>
    <w:rsid w:val="2106454D"/>
    <w:rsid w:val="215E7F6A"/>
    <w:rsid w:val="21BB572B"/>
    <w:rsid w:val="22171141"/>
    <w:rsid w:val="2321411D"/>
    <w:rsid w:val="23C030AF"/>
    <w:rsid w:val="24547BF1"/>
    <w:rsid w:val="24C807FA"/>
    <w:rsid w:val="26257297"/>
    <w:rsid w:val="269F3399"/>
    <w:rsid w:val="26E8081A"/>
    <w:rsid w:val="275F3596"/>
    <w:rsid w:val="27D34AE1"/>
    <w:rsid w:val="27DE745E"/>
    <w:rsid w:val="29234A57"/>
    <w:rsid w:val="297F4167"/>
    <w:rsid w:val="2ACB4712"/>
    <w:rsid w:val="2ACF7BA4"/>
    <w:rsid w:val="2F2701B6"/>
    <w:rsid w:val="2F672A78"/>
    <w:rsid w:val="2FF722FC"/>
    <w:rsid w:val="303726B9"/>
    <w:rsid w:val="30DD0CC4"/>
    <w:rsid w:val="30F1059C"/>
    <w:rsid w:val="3268280F"/>
    <w:rsid w:val="33C80FA0"/>
    <w:rsid w:val="33D57876"/>
    <w:rsid w:val="341A6DC7"/>
    <w:rsid w:val="343C3BE2"/>
    <w:rsid w:val="34AB5D29"/>
    <w:rsid w:val="35391E7A"/>
    <w:rsid w:val="35EB6B41"/>
    <w:rsid w:val="365A3C5C"/>
    <w:rsid w:val="366905D0"/>
    <w:rsid w:val="36B12C82"/>
    <w:rsid w:val="37F964C4"/>
    <w:rsid w:val="389B0BD6"/>
    <w:rsid w:val="393873DF"/>
    <w:rsid w:val="39784F82"/>
    <w:rsid w:val="39AF6055"/>
    <w:rsid w:val="3A105C66"/>
    <w:rsid w:val="3A8E6022"/>
    <w:rsid w:val="3AB863FF"/>
    <w:rsid w:val="3B912DD7"/>
    <w:rsid w:val="3C251673"/>
    <w:rsid w:val="3C533A07"/>
    <w:rsid w:val="3C662125"/>
    <w:rsid w:val="3C685F74"/>
    <w:rsid w:val="3D0D3F97"/>
    <w:rsid w:val="3DBB47AB"/>
    <w:rsid w:val="3DF63FB1"/>
    <w:rsid w:val="3FFD4386"/>
    <w:rsid w:val="415471E5"/>
    <w:rsid w:val="416A6500"/>
    <w:rsid w:val="41765884"/>
    <w:rsid w:val="421A4F4F"/>
    <w:rsid w:val="4278681C"/>
    <w:rsid w:val="44B21EAA"/>
    <w:rsid w:val="455A3662"/>
    <w:rsid w:val="457E4C4D"/>
    <w:rsid w:val="457F23F7"/>
    <w:rsid w:val="458F73C4"/>
    <w:rsid w:val="45BB64B6"/>
    <w:rsid w:val="46EE228D"/>
    <w:rsid w:val="47347C38"/>
    <w:rsid w:val="473706BC"/>
    <w:rsid w:val="479F7197"/>
    <w:rsid w:val="47CC0A5D"/>
    <w:rsid w:val="48054931"/>
    <w:rsid w:val="487B01D9"/>
    <w:rsid w:val="4880045B"/>
    <w:rsid w:val="49487679"/>
    <w:rsid w:val="4A895CED"/>
    <w:rsid w:val="4B5649BD"/>
    <w:rsid w:val="4B761623"/>
    <w:rsid w:val="4BEB211D"/>
    <w:rsid w:val="4CD130AF"/>
    <w:rsid w:val="4CEA59F4"/>
    <w:rsid w:val="4D162AD9"/>
    <w:rsid w:val="4D3F08E5"/>
    <w:rsid w:val="4E440CB3"/>
    <w:rsid w:val="4FB04A55"/>
    <w:rsid w:val="50DE3097"/>
    <w:rsid w:val="51816913"/>
    <w:rsid w:val="51CE4983"/>
    <w:rsid w:val="52662EE7"/>
    <w:rsid w:val="54936357"/>
    <w:rsid w:val="557D1CA8"/>
    <w:rsid w:val="5613729F"/>
    <w:rsid w:val="56452445"/>
    <w:rsid w:val="581F04E8"/>
    <w:rsid w:val="598E4C28"/>
    <w:rsid w:val="5A041940"/>
    <w:rsid w:val="5A0C0D95"/>
    <w:rsid w:val="5A556B05"/>
    <w:rsid w:val="5A933FEC"/>
    <w:rsid w:val="5B9C5BD2"/>
    <w:rsid w:val="5BAD0E4E"/>
    <w:rsid w:val="5C1D7F19"/>
    <w:rsid w:val="5C427AAA"/>
    <w:rsid w:val="5E5069B1"/>
    <w:rsid w:val="5E5F27BE"/>
    <w:rsid w:val="5E9A763F"/>
    <w:rsid w:val="5E9B768A"/>
    <w:rsid w:val="5EB641F1"/>
    <w:rsid w:val="5F43591B"/>
    <w:rsid w:val="5FD86087"/>
    <w:rsid w:val="60E202DF"/>
    <w:rsid w:val="60F61844"/>
    <w:rsid w:val="6151253D"/>
    <w:rsid w:val="61794332"/>
    <w:rsid w:val="61B47F6A"/>
    <w:rsid w:val="62710241"/>
    <w:rsid w:val="63936713"/>
    <w:rsid w:val="643D1FA0"/>
    <w:rsid w:val="6523084E"/>
    <w:rsid w:val="65820EBC"/>
    <w:rsid w:val="66606815"/>
    <w:rsid w:val="66B63243"/>
    <w:rsid w:val="67B37D15"/>
    <w:rsid w:val="67DF643F"/>
    <w:rsid w:val="67E50AA1"/>
    <w:rsid w:val="68701E42"/>
    <w:rsid w:val="68962A86"/>
    <w:rsid w:val="68D979E8"/>
    <w:rsid w:val="693B2690"/>
    <w:rsid w:val="697F14F0"/>
    <w:rsid w:val="69842381"/>
    <w:rsid w:val="69863454"/>
    <w:rsid w:val="6B122264"/>
    <w:rsid w:val="6BD5370D"/>
    <w:rsid w:val="6C0B4735"/>
    <w:rsid w:val="6C3374B8"/>
    <w:rsid w:val="6C9B2736"/>
    <w:rsid w:val="6CAB76B5"/>
    <w:rsid w:val="6CD93897"/>
    <w:rsid w:val="6D351BC7"/>
    <w:rsid w:val="6D8F6D17"/>
    <w:rsid w:val="6DE23D6D"/>
    <w:rsid w:val="6DEE32ED"/>
    <w:rsid w:val="6F490CF7"/>
    <w:rsid w:val="70ED3BDC"/>
    <w:rsid w:val="712F49A0"/>
    <w:rsid w:val="7210281E"/>
    <w:rsid w:val="72742E34"/>
    <w:rsid w:val="72A954B9"/>
    <w:rsid w:val="72B801EC"/>
    <w:rsid w:val="73F44348"/>
    <w:rsid w:val="754361E3"/>
    <w:rsid w:val="757259DA"/>
    <w:rsid w:val="7591585F"/>
    <w:rsid w:val="76400D44"/>
    <w:rsid w:val="766D33F2"/>
    <w:rsid w:val="76E539FB"/>
    <w:rsid w:val="776F3026"/>
    <w:rsid w:val="77CF052E"/>
    <w:rsid w:val="77ED7025"/>
    <w:rsid w:val="7931052A"/>
    <w:rsid w:val="79994150"/>
    <w:rsid w:val="7A8A6D94"/>
    <w:rsid w:val="7AB4796D"/>
    <w:rsid w:val="7ABD1848"/>
    <w:rsid w:val="7CB064B7"/>
    <w:rsid w:val="7CBF3E1B"/>
    <w:rsid w:val="7E1E3D16"/>
    <w:rsid w:val="7E81400A"/>
    <w:rsid w:val="7EC108AA"/>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nhideWhenUsed="0"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宋体"/>
      <w:kern w:val="2"/>
      <w:sz w:val="21"/>
      <w:szCs w:val="22"/>
      <w:lang w:val="en-US" w:eastAsia="zh-CN" w:bidi="ar-SA"/>
    </w:rPr>
  </w:style>
  <w:style w:type="paragraph" w:styleId="2">
    <w:name w:val="heading 1"/>
    <w:basedOn w:val="1"/>
    <w:next w:val="1"/>
    <w:link w:val="36"/>
    <w:qFormat/>
    <w:uiPriority w:val="9"/>
    <w:pPr>
      <w:keepNext/>
      <w:keepLines/>
      <w:spacing w:before="340" w:after="330" w:line="578" w:lineRule="auto"/>
      <w:jc w:val="center"/>
      <w:outlineLvl w:val="0"/>
    </w:pPr>
    <w:rPr>
      <w:rFonts w:eastAsia="黑体"/>
      <w:bCs/>
      <w:kern w:val="44"/>
      <w:sz w:val="32"/>
      <w:szCs w:val="44"/>
    </w:rPr>
  </w:style>
  <w:style w:type="paragraph" w:styleId="3">
    <w:name w:val="heading 2"/>
    <w:basedOn w:val="1"/>
    <w:next w:val="1"/>
    <w:link w:val="39"/>
    <w:unhideWhenUsed/>
    <w:qFormat/>
    <w:uiPriority w:val="9"/>
    <w:pPr>
      <w:keepNext/>
      <w:keepLines/>
      <w:spacing w:before="260" w:after="260" w:line="416" w:lineRule="auto"/>
      <w:outlineLvl w:val="1"/>
    </w:pPr>
    <w:rPr>
      <w:rFonts w:eastAsia="黑体" w:asciiTheme="majorHAnsi" w:hAnsiTheme="majorHAnsi" w:cstheme="majorBidi"/>
      <w:bCs/>
      <w:sz w:val="28"/>
      <w:szCs w:val="32"/>
    </w:rPr>
  </w:style>
  <w:style w:type="paragraph" w:styleId="4">
    <w:name w:val="heading 3"/>
    <w:basedOn w:val="1"/>
    <w:next w:val="1"/>
    <w:link w:val="40"/>
    <w:unhideWhenUsed/>
    <w:qFormat/>
    <w:uiPriority w:val="9"/>
    <w:pPr>
      <w:keepNext/>
      <w:keepLines/>
      <w:spacing w:before="260" w:after="260" w:line="416" w:lineRule="auto"/>
      <w:outlineLvl w:val="2"/>
    </w:pPr>
    <w:rPr>
      <w:rFonts w:eastAsia="黑体"/>
      <w:bCs/>
      <w:sz w:val="24"/>
      <w:szCs w:val="32"/>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qFormat/>
    <w:uiPriority w:val="0"/>
    <w:pPr>
      <w:jc w:val="left"/>
    </w:pPr>
  </w:style>
  <w:style w:type="paragraph" w:styleId="7">
    <w:name w:val="Body Text Indent"/>
    <w:basedOn w:val="1"/>
    <w:link w:val="31"/>
    <w:qFormat/>
    <w:uiPriority w:val="0"/>
    <w:pPr>
      <w:spacing w:line="300" w:lineRule="auto"/>
      <w:ind w:firstLine="560" w:firstLineChars="200"/>
    </w:pPr>
    <w:rPr>
      <w:rFonts w:ascii="Times New Roman" w:hAnsi="Times New Roman" w:cs="Times New Roman"/>
      <w:sz w:val="28"/>
      <w:szCs w:val="28"/>
    </w:rPr>
  </w:style>
  <w:style w:type="paragraph" w:styleId="8">
    <w:name w:val="toc 3"/>
    <w:basedOn w:val="1"/>
    <w:next w:val="1"/>
    <w:qFormat/>
    <w:uiPriority w:val="39"/>
    <w:pPr>
      <w:ind w:left="840" w:leftChars="400"/>
    </w:pPr>
  </w:style>
  <w:style w:type="paragraph" w:styleId="9">
    <w:name w:val="Plain Text"/>
    <w:basedOn w:val="1"/>
    <w:link w:val="42"/>
    <w:qFormat/>
    <w:uiPriority w:val="0"/>
    <w:rPr>
      <w:rFonts w:ascii="宋体" w:hAnsi="Courier" w:cs="Times New Roman"/>
      <w:szCs w:val="20"/>
    </w:rPr>
  </w:style>
  <w:style w:type="paragraph" w:styleId="10">
    <w:name w:val="Balloon Text"/>
    <w:basedOn w:val="1"/>
    <w:link w:val="24"/>
    <w:qFormat/>
    <w:uiPriority w:val="99"/>
    <w:rPr>
      <w:sz w:val="18"/>
      <w:szCs w:val="18"/>
    </w:rPr>
  </w:style>
  <w:style w:type="paragraph" w:styleId="11">
    <w:name w:val="footer"/>
    <w:basedOn w:val="1"/>
    <w:link w:val="38"/>
    <w:unhideWhenUsed/>
    <w:qFormat/>
    <w:uiPriority w:val="99"/>
    <w:pPr>
      <w:tabs>
        <w:tab w:val="center" w:pos="4153"/>
        <w:tab w:val="right" w:pos="8306"/>
      </w:tabs>
      <w:snapToGrid w:val="0"/>
      <w:jc w:val="left"/>
    </w:pPr>
    <w:rPr>
      <w:sz w:val="18"/>
      <w:szCs w:val="18"/>
    </w:rPr>
  </w:style>
  <w:style w:type="paragraph" w:styleId="12">
    <w:name w:val="header"/>
    <w:basedOn w:val="1"/>
    <w:link w:val="26"/>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qFormat/>
    <w:uiPriority w:val="39"/>
    <w:pPr>
      <w:tabs>
        <w:tab w:val="right" w:leader="dot" w:pos="8296"/>
      </w:tabs>
    </w:pPr>
    <w:rPr>
      <w:rFonts w:ascii="宋体" w:hAnsi="宋体" w:cs="Times New Roman"/>
      <w:sz w:val="28"/>
      <w:szCs w:val="28"/>
    </w:rPr>
  </w:style>
  <w:style w:type="paragraph" w:styleId="14">
    <w:name w:val="toc 2"/>
    <w:basedOn w:val="1"/>
    <w:next w:val="1"/>
    <w:qFormat/>
    <w:uiPriority w:val="39"/>
    <w:pPr>
      <w:ind w:left="420" w:leftChars="200"/>
    </w:pPr>
  </w:style>
  <w:style w:type="paragraph" w:styleId="15">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qFormat/>
    <w:uiPriority w:val="0"/>
    <w:rPr>
      <w:rFonts w:ascii="Times New Roman" w:hAnsi="Times New Roman" w:cs="Times New Roman"/>
      <w:sz w:val="24"/>
      <w:szCs w:val="24"/>
    </w:rPr>
  </w:style>
  <w:style w:type="table" w:styleId="18">
    <w:name w:val="Table Grid"/>
    <w:basedOn w:val="1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22"/>
    <w:rPr>
      <w:b/>
    </w:rPr>
  </w:style>
  <w:style w:type="character" w:styleId="21">
    <w:name w:val="Hyperlink"/>
    <w:basedOn w:val="19"/>
    <w:qFormat/>
    <w:uiPriority w:val="99"/>
    <w:rPr>
      <w:color w:val="0000FF"/>
      <w:u w:val="single"/>
    </w:rPr>
  </w:style>
  <w:style w:type="character" w:styleId="22">
    <w:name w:val="HTML Code"/>
    <w:basedOn w:val="19"/>
    <w:semiHidden/>
    <w:unhideWhenUsed/>
    <w:qFormat/>
    <w:uiPriority w:val="99"/>
    <w:rPr>
      <w:rFonts w:ascii="Courier New" w:hAnsi="Courier New"/>
      <w:sz w:val="20"/>
    </w:rPr>
  </w:style>
  <w:style w:type="character" w:styleId="23">
    <w:name w:val="annotation reference"/>
    <w:basedOn w:val="19"/>
    <w:qFormat/>
    <w:uiPriority w:val="0"/>
    <w:rPr>
      <w:sz w:val="21"/>
      <w:szCs w:val="21"/>
    </w:rPr>
  </w:style>
  <w:style w:type="character" w:customStyle="1" w:styleId="24">
    <w:name w:val="批注框文本 字符"/>
    <w:basedOn w:val="19"/>
    <w:link w:val="10"/>
    <w:qFormat/>
    <w:uiPriority w:val="99"/>
    <w:rPr>
      <w:sz w:val="18"/>
      <w:szCs w:val="18"/>
    </w:rPr>
  </w:style>
  <w:style w:type="paragraph" w:customStyle="1" w:styleId="25">
    <w:name w:val="标题名（不入目录）"/>
    <w:basedOn w:val="1"/>
    <w:qFormat/>
    <w:uiPriority w:val="0"/>
    <w:pPr>
      <w:adjustRightInd w:val="0"/>
      <w:snapToGrid w:val="0"/>
      <w:spacing w:before="480" w:after="360"/>
      <w:jc w:val="center"/>
    </w:pPr>
    <w:rPr>
      <w:rFonts w:ascii="Times New Roman" w:hAnsi="Times New Roman" w:eastAsia="黑体" w:cs="Times New Roman"/>
      <w:kern w:val="0"/>
      <w:sz w:val="32"/>
      <w:szCs w:val="24"/>
    </w:rPr>
  </w:style>
  <w:style w:type="character" w:customStyle="1" w:styleId="26">
    <w:name w:val="页眉 字符"/>
    <w:basedOn w:val="19"/>
    <w:link w:val="12"/>
    <w:qFormat/>
    <w:uiPriority w:val="99"/>
    <w:rPr>
      <w:sz w:val="18"/>
      <w:szCs w:val="18"/>
    </w:rPr>
  </w:style>
  <w:style w:type="paragraph" w:customStyle="1" w:styleId="27">
    <w:name w:val="英文关键词"/>
    <w:basedOn w:val="1"/>
    <w:link w:val="29"/>
    <w:qFormat/>
    <w:uiPriority w:val="0"/>
    <w:pPr>
      <w:widowControl/>
      <w:snapToGrid w:val="0"/>
      <w:spacing w:line="300" w:lineRule="auto"/>
      <w:ind w:firstLine="480" w:firstLineChars="200"/>
      <w:jc w:val="left"/>
    </w:pPr>
    <w:rPr>
      <w:rFonts w:cs="Times New Roman"/>
      <w:kern w:val="0"/>
      <w:sz w:val="24"/>
      <w:szCs w:val="20"/>
      <w:lang w:eastAsia="en-US" w:bidi="en-US"/>
    </w:rPr>
  </w:style>
  <w:style w:type="paragraph" w:customStyle="1" w:styleId="28">
    <w:name w:val="Keywords"/>
    <w:basedOn w:val="1"/>
    <w:link w:val="30"/>
    <w:qFormat/>
    <w:uiPriority w:val="0"/>
    <w:pPr>
      <w:widowControl/>
      <w:snapToGrid w:val="0"/>
      <w:spacing w:line="300" w:lineRule="auto"/>
      <w:ind w:firstLine="480" w:firstLineChars="200"/>
      <w:jc w:val="left"/>
    </w:pPr>
    <w:rPr>
      <w:rFonts w:ascii="Times New Roman" w:hAnsi="Times New Roman" w:cs="Times New Roman"/>
      <w:b/>
      <w:kern w:val="0"/>
      <w:sz w:val="24"/>
      <w:szCs w:val="20"/>
      <w:lang w:eastAsia="en-US" w:bidi="en-US"/>
    </w:rPr>
  </w:style>
  <w:style w:type="character" w:customStyle="1" w:styleId="29">
    <w:name w:val="英文关键词 Char"/>
    <w:basedOn w:val="19"/>
    <w:link w:val="27"/>
    <w:qFormat/>
    <w:uiPriority w:val="0"/>
    <w:rPr>
      <w:rFonts w:ascii="Calibri" w:hAnsi="Calibri" w:eastAsia="宋体" w:cs="Times New Roman"/>
      <w:kern w:val="0"/>
      <w:sz w:val="24"/>
      <w:szCs w:val="20"/>
      <w:lang w:eastAsia="en-US" w:bidi="en-US"/>
    </w:rPr>
  </w:style>
  <w:style w:type="character" w:customStyle="1" w:styleId="30">
    <w:name w:val="Keywords Char"/>
    <w:basedOn w:val="19"/>
    <w:link w:val="28"/>
    <w:qFormat/>
    <w:uiPriority w:val="0"/>
    <w:rPr>
      <w:rFonts w:ascii="Times New Roman" w:hAnsi="Times New Roman" w:eastAsia="宋体" w:cs="Times New Roman"/>
      <w:b/>
      <w:kern w:val="0"/>
      <w:sz w:val="24"/>
      <w:szCs w:val="20"/>
      <w:lang w:eastAsia="en-US" w:bidi="en-US"/>
    </w:rPr>
  </w:style>
  <w:style w:type="character" w:customStyle="1" w:styleId="31">
    <w:name w:val="正文文本缩进 字符"/>
    <w:basedOn w:val="19"/>
    <w:link w:val="7"/>
    <w:qFormat/>
    <w:uiPriority w:val="0"/>
    <w:rPr>
      <w:rFonts w:ascii="Times New Roman" w:hAnsi="Times New Roman" w:eastAsia="宋体" w:cs="Times New Roman"/>
      <w:sz w:val="28"/>
      <w:szCs w:val="28"/>
    </w:rPr>
  </w:style>
  <w:style w:type="paragraph" w:customStyle="1" w:styleId="32">
    <w:name w:val="图名中文"/>
    <w:basedOn w:val="1"/>
    <w:link w:val="34"/>
    <w:qFormat/>
    <w:uiPriority w:val="0"/>
    <w:pPr>
      <w:widowControl/>
      <w:snapToGrid w:val="0"/>
      <w:spacing w:line="300" w:lineRule="auto"/>
      <w:ind w:firstLine="480" w:firstLineChars="200"/>
      <w:jc w:val="center"/>
    </w:pPr>
    <w:rPr>
      <w:rFonts w:ascii="宋体" w:hAnsi="宋体" w:cs="Times New Roman"/>
      <w:kern w:val="0"/>
      <w:szCs w:val="21"/>
      <w:lang w:eastAsia="en-US" w:bidi="en-US"/>
    </w:rPr>
  </w:style>
  <w:style w:type="paragraph" w:customStyle="1" w:styleId="33">
    <w:name w:val="图名英文"/>
    <w:basedOn w:val="1"/>
    <w:link w:val="35"/>
    <w:qFormat/>
    <w:uiPriority w:val="0"/>
    <w:pPr>
      <w:widowControl/>
      <w:snapToGrid w:val="0"/>
      <w:spacing w:line="300" w:lineRule="auto"/>
      <w:ind w:firstLine="480" w:firstLineChars="200"/>
      <w:jc w:val="center"/>
    </w:pPr>
    <w:rPr>
      <w:rFonts w:ascii="Times New Roman" w:hAnsi="Times New Roman" w:cs="Times New Roman"/>
      <w:kern w:val="0"/>
      <w:szCs w:val="21"/>
      <w:lang w:eastAsia="en-US" w:bidi="en-US"/>
    </w:rPr>
  </w:style>
  <w:style w:type="character" w:customStyle="1" w:styleId="34">
    <w:name w:val="图名中文 Char"/>
    <w:basedOn w:val="19"/>
    <w:link w:val="32"/>
    <w:qFormat/>
    <w:uiPriority w:val="0"/>
    <w:rPr>
      <w:rFonts w:ascii="宋体" w:hAnsi="宋体" w:eastAsia="宋体" w:cs="Times New Roman"/>
      <w:kern w:val="0"/>
      <w:szCs w:val="21"/>
      <w:lang w:eastAsia="en-US" w:bidi="en-US"/>
    </w:rPr>
  </w:style>
  <w:style w:type="character" w:customStyle="1" w:styleId="35">
    <w:name w:val="图名英文 Char"/>
    <w:basedOn w:val="19"/>
    <w:link w:val="33"/>
    <w:qFormat/>
    <w:uiPriority w:val="0"/>
    <w:rPr>
      <w:rFonts w:ascii="Times New Roman" w:hAnsi="Times New Roman" w:eastAsia="宋体" w:cs="Times New Roman"/>
      <w:kern w:val="0"/>
      <w:szCs w:val="21"/>
      <w:lang w:eastAsia="en-US" w:bidi="en-US"/>
    </w:rPr>
  </w:style>
  <w:style w:type="character" w:customStyle="1" w:styleId="36">
    <w:name w:val="标题 1 字符"/>
    <w:basedOn w:val="19"/>
    <w:link w:val="2"/>
    <w:qFormat/>
    <w:uiPriority w:val="9"/>
    <w:rPr>
      <w:rFonts w:eastAsia="黑体"/>
      <w:bCs/>
      <w:kern w:val="44"/>
      <w:sz w:val="32"/>
      <w:szCs w:val="44"/>
    </w:rPr>
  </w:style>
  <w:style w:type="paragraph" w:customStyle="1" w:styleId="37">
    <w:name w:val="TOC Heading"/>
    <w:basedOn w:val="2"/>
    <w:next w:val="1"/>
    <w:qFormat/>
    <w:uiPriority w:val="39"/>
    <w:pPr>
      <w:widowControl/>
      <w:spacing w:before="480" w:after="0" w:line="276" w:lineRule="auto"/>
      <w:jc w:val="left"/>
      <w:outlineLvl w:val="9"/>
    </w:pPr>
    <w:rPr>
      <w:rFonts w:ascii="Cambria" w:hAnsi="Cambria" w:eastAsia="宋体"/>
      <w:color w:val="365F91"/>
      <w:kern w:val="0"/>
      <w:sz w:val="28"/>
      <w:szCs w:val="28"/>
    </w:rPr>
  </w:style>
  <w:style w:type="character" w:customStyle="1" w:styleId="38">
    <w:name w:val="页脚 字符"/>
    <w:basedOn w:val="19"/>
    <w:link w:val="11"/>
    <w:qFormat/>
    <w:uiPriority w:val="99"/>
    <w:rPr>
      <w:sz w:val="18"/>
      <w:szCs w:val="18"/>
    </w:rPr>
  </w:style>
  <w:style w:type="character" w:customStyle="1" w:styleId="39">
    <w:name w:val="标题 2 字符"/>
    <w:basedOn w:val="19"/>
    <w:link w:val="3"/>
    <w:qFormat/>
    <w:uiPriority w:val="9"/>
    <w:rPr>
      <w:rFonts w:eastAsia="黑体" w:asciiTheme="majorHAnsi" w:hAnsiTheme="majorHAnsi" w:cstheme="majorBidi"/>
      <w:bCs/>
      <w:sz w:val="28"/>
      <w:szCs w:val="32"/>
    </w:rPr>
  </w:style>
  <w:style w:type="character" w:customStyle="1" w:styleId="40">
    <w:name w:val="标题 3 字符"/>
    <w:basedOn w:val="19"/>
    <w:link w:val="4"/>
    <w:qFormat/>
    <w:uiPriority w:val="9"/>
    <w:rPr>
      <w:rFonts w:eastAsia="黑体"/>
      <w:bCs/>
      <w:sz w:val="24"/>
      <w:szCs w:val="32"/>
    </w:rPr>
  </w:style>
  <w:style w:type="paragraph" w:styleId="41">
    <w:name w:val="List Paragraph"/>
    <w:basedOn w:val="1"/>
    <w:qFormat/>
    <w:uiPriority w:val="34"/>
    <w:pPr>
      <w:ind w:firstLine="420" w:firstLineChars="200"/>
    </w:pPr>
  </w:style>
  <w:style w:type="character" w:customStyle="1" w:styleId="42">
    <w:name w:val="纯文本 字符"/>
    <w:basedOn w:val="19"/>
    <w:link w:val="9"/>
    <w:qFormat/>
    <w:uiPriority w:val="0"/>
    <w:rPr>
      <w:rFonts w:ascii="宋体" w:hAnsi="Courier" w:cs="Times New Roman"/>
      <w:szCs w:val="20"/>
    </w:rPr>
  </w:style>
  <w:style w:type="paragraph" w:customStyle="1" w:styleId="43">
    <w:name w:val="表内容"/>
    <w:qFormat/>
    <w:uiPriority w:val="0"/>
    <w:rPr>
      <w:rFonts w:ascii="宋体" w:hAnsi="Times New Roman" w:eastAsia="宋体" w:cs="Times New Roman"/>
      <w:kern w:val="21"/>
      <w:sz w:val="24"/>
      <w:szCs w:val="24"/>
      <w:lang w:val="en-US" w:eastAsia="zh-CN" w:bidi="ar-SA"/>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2" Type="http://schemas.openxmlformats.org/officeDocument/2006/relationships/fontTable" Target="fontTable.xml"/><Relationship Id="rId61" Type="http://schemas.openxmlformats.org/officeDocument/2006/relationships/customXml" Target="../customXml/item1.xml"/><Relationship Id="rId60" Type="http://schemas.openxmlformats.org/officeDocument/2006/relationships/numbering" Target="numbering.xml"/><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D40CAD-3DB5-42ED-AAFB-542BBC145A61}">
  <ds:schemaRefs/>
</ds:datastoreItem>
</file>

<file path=docProps/app.xml><?xml version="1.0" encoding="utf-8"?>
<Properties xmlns="http://schemas.openxmlformats.org/officeDocument/2006/extended-properties" xmlns:vt="http://schemas.openxmlformats.org/officeDocument/2006/docPropsVTypes">
  <Template>Normal.dotm</Template>
  <Company>Lenovo</Company>
  <Pages>61</Pages>
  <Words>1784</Words>
  <Characters>3574</Characters>
  <Lines>4</Lines>
  <Paragraphs>1</Paragraphs>
  <TotalTime>2</TotalTime>
  <ScaleCrop>false</ScaleCrop>
  <LinksUpToDate>false</LinksUpToDate>
  <CharactersWithSpaces>4121</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2019-12-30T03:03:00Z</dcterms:created>
  <dc:creator>gly</dc:creator>
  <cp:lastModifiedBy>Lenovo</cp:lastModifiedBy>
  <cp:lastPrinted>2021-03-23T03:35:00Z</cp:lastPrinted>
  <dcterms:modified xsi:type="dcterms:W3CDTF">2025-04-20T09:26:11Z</dcterms:modified>
  <cp:revision>499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eyJoZGlkIjoiNTZlNDJkOTk4ZjUzYjM2M2QxN2JkNmYxYmFjOTMwNGEifQ==</vt:lpwstr>
  </property>
  <property fmtid="{D5CDD505-2E9C-101B-9397-08002B2CF9AE}" pid="3" name="KSOProductBuildVer">
    <vt:lpwstr>2052-12.1.0.20305</vt:lpwstr>
  </property>
  <property fmtid="{D5CDD505-2E9C-101B-9397-08002B2CF9AE}" pid="4" name="ICV">
    <vt:lpwstr>565198B0D8914358AEBE9538712DE9F0_12</vt:lpwstr>
  </property>
</Properties>
</file>